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97" w:rsidRDefault="00493097">
      <w:pPr>
        <w:pStyle w:val="BodyText"/>
        <w:spacing w:before="5"/>
        <w:rPr>
          <w:rFonts w:ascii="Times New Roman"/>
          <w:sz w:val="17"/>
        </w:rPr>
      </w:pPr>
    </w:p>
    <w:p w:rsidR="00493097" w:rsidRDefault="0026432F">
      <w:pPr>
        <w:pStyle w:val="Heading1"/>
        <w:spacing w:before="90"/>
      </w:pPr>
      <w:r>
        <w:t>VA Student Chapters 30/31/35/1606 Information</w:t>
      </w:r>
    </w:p>
    <w:p w:rsidR="00493097" w:rsidRDefault="0026432F">
      <w:pPr>
        <w:spacing w:before="230" w:line="249" w:lineRule="auto"/>
        <w:ind w:left="135" w:right="108"/>
        <w:jc w:val="center"/>
        <w:rPr>
          <w:sz w:val="16"/>
        </w:rPr>
      </w:pPr>
      <w:r>
        <w:rPr>
          <w:sz w:val="16"/>
        </w:rPr>
        <w:t xml:space="preserve">GI Bill® is a registered trademark of the U.S. Department of Veterans Affairs (VA). More information about education benefits offered by VA is available at the official U.S. government website at </w:t>
      </w:r>
      <w:hyperlink r:id="rId7">
        <w:r>
          <w:rPr>
            <w:color w:val="0000FF"/>
            <w:sz w:val="16"/>
            <w:u w:val="single" w:color="0000FF"/>
          </w:rPr>
          <w:t>http://www.benefits.va.gov/gibil</w:t>
        </w:r>
        <w:r>
          <w:rPr>
            <w:color w:val="0000FF"/>
            <w:sz w:val="16"/>
          </w:rPr>
          <w:t>l</w:t>
        </w:r>
      </w:hyperlink>
    </w:p>
    <w:p w:rsidR="00493097" w:rsidRDefault="00493097">
      <w:pPr>
        <w:pStyle w:val="BodyText"/>
        <w:spacing w:before="3"/>
        <w:rPr>
          <w:sz w:val="20"/>
        </w:rPr>
      </w:pPr>
    </w:p>
    <w:p w:rsidR="00493097" w:rsidRDefault="0026432F">
      <w:pPr>
        <w:pStyle w:val="Heading2"/>
        <w:spacing w:line="237" w:lineRule="auto"/>
      </w:pPr>
      <w:r>
        <w:t>The Veterans Administration (VA) requires that you notify them for any change in your enrollment:</w:t>
      </w:r>
    </w:p>
    <w:p w:rsidR="00493097" w:rsidRDefault="0026432F">
      <w:pPr>
        <w:pStyle w:val="ListParagraph"/>
        <w:numPr>
          <w:ilvl w:val="0"/>
          <w:numId w:val="3"/>
        </w:numPr>
        <w:tabs>
          <w:tab w:val="left" w:pos="1551"/>
          <w:tab w:val="left" w:pos="1552"/>
        </w:tabs>
        <w:spacing w:before="125"/>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when </w:t>
      </w:r>
      <w:r>
        <w:rPr>
          <w:spacing w:val="-5"/>
          <w:sz w:val="24"/>
        </w:rPr>
        <w:t xml:space="preserve">you </w:t>
      </w:r>
      <w:r>
        <w:rPr>
          <w:b/>
          <w:sz w:val="24"/>
        </w:rPr>
        <w:t xml:space="preserve">register </w:t>
      </w:r>
      <w:r>
        <w:rPr>
          <w:spacing w:val="-3"/>
          <w:sz w:val="24"/>
        </w:rPr>
        <w:t>for</w:t>
      </w:r>
      <w:r>
        <w:rPr>
          <w:spacing w:val="-9"/>
          <w:sz w:val="24"/>
        </w:rPr>
        <w:t xml:space="preserve"> </w:t>
      </w:r>
      <w:r>
        <w:rPr>
          <w:sz w:val="24"/>
        </w:rPr>
        <w:t>classes.</w:t>
      </w:r>
    </w:p>
    <w:p w:rsidR="00493097" w:rsidRDefault="0026432F">
      <w:pPr>
        <w:pStyle w:val="ListParagraph"/>
        <w:numPr>
          <w:ilvl w:val="0"/>
          <w:numId w:val="3"/>
        </w:numPr>
        <w:tabs>
          <w:tab w:val="left" w:pos="1551"/>
          <w:tab w:val="left" w:pos="1552"/>
        </w:tabs>
        <w:spacing w:line="288" w:lineRule="exact"/>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b/>
          <w:spacing w:val="-3"/>
          <w:sz w:val="24"/>
        </w:rPr>
        <w:t xml:space="preserve">add </w:t>
      </w:r>
      <w:r>
        <w:rPr>
          <w:spacing w:val="-3"/>
          <w:sz w:val="24"/>
        </w:rPr>
        <w:t xml:space="preserve">or </w:t>
      </w:r>
      <w:r>
        <w:rPr>
          <w:b/>
          <w:sz w:val="24"/>
        </w:rPr>
        <w:t xml:space="preserve">drop </w:t>
      </w:r>
      <w:r>
        <w:rPr>
          <w:sz w:val="24"/>
        </w:rPr>
        <w:t xml:space="preserve">classes </w:t>
      </w:r>
      <w:r>
        <w:rPr>
          <w:spacing w:val="-3"/>
          <w:sz w:val="24"/>
        </w:rPr>
        <w:t xml:space="preserve">from </w:t>
      </w:r>
      <w:r>
        <w:rPr>
          <w:spacing w:val="-5"/>
          <w:sz w:val="24"/>
        </w:rPr>
        <w:t>your original</w:t>
      </w:r>
      <w:r>
        <w:rPr>
          <w:spacing w:val="5"/>
          <w:sz w:val="24"/>
        </w:rPr>
        <w:t xml:space="preserve"> </w:t>
      </w:r>
      <w:r>
        <w:rPr>
          <w:sz w:val="24"/>
        </w:rPr>
        <w:t>schedule.</w:t>
      </w:r>
    </w:p>
    <w:p w:rsidR="00493097" w:rsidRDefault="0026432F">
      <w:pPr>
        <w:pStyle w:val="ListParagraph"/>
        <w:numPr>
          <w:ilvl w:val="0"/>
          <w:numId w:val="3"/>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pacing w:val="-3"/>
          <w:sz w:val="24"/>
        </w:rPr>
        <w:t xml:space="preserve">if </w:t>
      </w:r>
      <w:r>
        <w:rPr>
          <w:spacing w:val="-5"/>
          <w:sz w:val="24"/>
        </w:rPr>
        <w:t xml:space="preserve">your </w:t>
      </w:r>
      <w:r>
        <w:rPr>
          <w:b/>
          <w:sz w:val="24"/>
        </w:rPr>
        <w:t xml:space="preserve">enrollment </w:t>
      </w:r>
      <w:r>
        <w:rPr>
          <w:b/>
          <w:spacing w:val="-3"/>
          <w:sz w:val="24"/>
        </w:rPr>
        <w:t>status</w:t>
      </w:r>
      <w:r>
        <w:rPr>
          <w:b/>
          <w:spacing w:val="1"/>
          <w:sz w:val="24"/>
        </w:rPr>
        <w:t xml:space="preserve"> </w:t>
      </w:r>
      <w:r>
        <w:rPr>
          <w:b/>
          <w:sz w:val="24"/>
        </w:rPr>
        <w:t>changes</w:t>
      </w:r>
      <w:r>
        <w:rPr>
          <w:sz w:val="24"/>
        </w:rPr>
        <w:t>.</w:t>
      </w:r>
    </w:p>
    <w:p w:rsidR="00493097" w:rsidRDefault="0006128D">
      <w:pPr>
        <w:pStyle w:val="ListParagraph"/>
        <w:numPr>
          <w:ilvl w:val="0"/>
          <w:numId w:val="3"/>
        </w:numPr>
        <w:tabs>
          <w:tab w:val="left" w:pos="1551"/>
          <w:tab w:val="left" w:pos="1552"/>
        </w:tabs>
        <w:spacing w:before="10"/>
        <w:rPr>
          <w:sz w:val="24"/>
        </w:rPr>
      </w:pPr>
      <w:r>
        <w:rPr>
          <w:spacing w:val="-6"/>
          <w:sz w:val="24"/>
        </w:rPr>
        <w:t>Notify the</w:t>
      </w:r>
      <w:r w:rsidR="0026432F">
        <w:rPr>
          <w:spacing w:val="-3"/>
          <w:sz w:val="24"/>
        </w:rPr>
        <w:t xml:space="preserve"> </w:t>
      </w:r>
      <w:r w:rsidR="0026432F">
        <w:rPr>
          <w:spacing w:val="-9"/>
          <w:sz w:val="24"/>
        </w:rPr>
        <w:t xml:space="preserve">VA </w:t>
      </w:r>
      <w:r w:rsidR="0026432F">
        <w:rPr>
          <w:sz w:val="24"/>
        </w:rPr>
        <w:t xml:space="preserve">desk </w:t>
      </w:r>
      <w:r w:rsidR="0026432F">
        <w:rPr>
          <w:spacing w:val="-3"/>
          <w:sz w:val="24"/>
        </w:rPr>
        <w:t xml:space="preserve">if </w:t>
      </w:r>
      <w:r>
        <w:rPr>
          <w:spacing w:val="-5"/>
          <w:sz w:val="24"/>
        </w:rPr>
        <w:t>you want</w:t>
      </w:r>
      <w:r w:rsidR="0026432F">
        <w:rPr>
          <w:spacing w:val="-3"/>
          <w:sz w:val="24"/>
        </w:rPr>
        <w:t xml:space="preserve"> </w:t>
      </w:r>
      <w:r>
        <w:rPr>
          <w:spacing w:val="-5"/>
          <w:sz w:val="24"/>
        </w:rPr>
        <w:t>your credits</w:t>
      </w:r>
      <w:r w:rsidR="0026432F">
        <w:rPr>
          <w:b/>
          <w:sz w:val="24"/>
        </w:rPr>
        <w:t xml:space="preserve"> certified </w:t>
      </w:r>
      <w:r w:rsidR="0026432F">
        <w:rPr>
          <w:sz w:val="24"/>
        </w:rPr>
        <w:t xml:space="preserve">to </w:t>
      </w:r>
      <w:r w:rsidR="0026432F">
        <w:rPr>
          <w:spacing w:val="-3"/>
          <w:sz w:val="24"/>
        </w:rPr>
        <w:t>the</w:t>
      </w:r>
      <w:r w:rsidR="0026432F">
        <w:rPr>
          <w:spacing w:val="-43"/>
          <w:sz w:val="24"/>
        </w:rPr>
        <w:t xml:space="preserve"> </w:t>
      </w:r>
      <w:r w:rsidR="0026432F">
        <w:rPr>
          <w:spacing w:val="-12"/>
          <w:sz w:val="24"/>
        </w:rPr>
        <w:t>VA.</w:t>
      </w:r>
    </w:p>
    <w:p w:rsidR="00493097" w:rsidRDefault="0006128D">
      <w:pPr>
        <w:pStyle w:val="ListParagraph"/>
        <w:numPr>
          <w:ilvl w:val="0"/>
          <w:numId w:val="3"/>
        </w:numPr>
        <w:tabs>
          <w:tab w:val="left" w:pos="1551"/>
          <w:tab w:val="left" w:pos="1552"/>
        </w:tabs>
        <w:rPr>
          <w:sz w:val="24"/>
        </w:rPr>
      </w:pPr>
      <w:r>
        <w:rPr>
          <w:spacing w:val="-6"/>
          <w:sz w:val="24"/>
        </w:rPr>
        <w:t>Notify the</w:t>
      </w:r>
      <w:r w:rsidR="0026432F">
        <w:rPr>
          <w:spacing w:val="-3"/>
          <w:sz w:val="24"/>
        </w:rPr>
        <w:t xml:space="preserve"> </w:t>
      </w:r>
      <w:r w:rsidR="0026432F">
        <w:rPr>
          <w:spacing w:val="-9"/>
          <w:sz w:val="24"/>
        </w:rPr>
        <w:t xml:space="preserve">VA </w:t>
      </w:r>
      <w:r w:rsidR="0026432F">
        <w:rPr>
          <w:sz w:val="24"/>
        </w:rPr>
        <w:t xml:space="preserve">desk </w:t>
      </w:r>
      <w:r w:rsidR="0026432F">
        <w:rPr>
          <w:spacing w:val="-3"/>
          <w:sz w:val="24"/>
        </w:rPr>
        <w:t xml:space="preserve">if </w:t>
      </w:r>
      <w:r>
        <w:rPr>
          <w:spacing w:val="-5"/>
          <w:sz w:val="24"/>
        </w:rPr>
        <w:t>you change</w:t>
      </w:r>
      <w:r w:rsidR="0026432F">
        <w:rPr>
          <w:b/>
          <w:spacing w:val="-4"/>
          <w:sz w:val="24"/>
        </w:rPr>
        <w:t xml:space="preserve"> </w:t>
      </w:r>
      <w:r w:rsidR="0026432F">
        <w:rPr>
          <w:b/>
          <w:sz w:val="24"/>
        </w:rPr>
        <w:t xml:space="preserve">the </w:t>
      </w:r>
      <w:r w:rsidR="0026432F">
        <w:rPr>
          <w:b/>
          <w:spacing w:val="2"/>
          <w:sz w:val="24"/>
        </w:rPr>
        <w:t xml:space="preserve">degree </w:t>
      </w:r>
      <w:r w:rsidR="0026432F">
        <w:rPr>
          <w:spacing w:val="-5"/>
          <w:sz w:val="24"/>
        </w:rPr>
        <w:t xml:space="preserve">you </w:t>
      </w:r>
      <w:r w:rsidR="0026432F">
        <w:rPr>
          <w:sz w:val="24"/>
        </w:rPr>
        <w:t>are</w:t>
      </w:r>
      <w:r w:rsidR="0026432F">
        <w:rPr>
          <w:spacing w:val="8"/>
          <w:sz w:val="24"/>
        </w:rPr>
        <w:t xml:space="preserve"> </w:t>
      </w:r>
      <w:r w:rsidR="0026432F">
        <w:rPr>
          <w:spacing w:val="-4"/>
          <w:sz w:val="24"/>
        </w:rPr>
        <w:t>pursuing.</w:t>
      </w:r>
    </w:p>
    <w:p w:rsidR="00493097" w:rsidRDefault="0026432F">
      <w:pPr>
        <w:pStyle w:val="BodyText"/>
        <w:spacing w:before="140" w:line="237" w:lineRule="auto"/>
        <w:ind w:left="830"/>
      </w:pPr>
      <w:r>
        <w:t xml:space="preserve">It is your responsibility to contact Academic Advising to make certain your courses are applicable to the program you are pursuing. You may also reach a Pueblo Community College (PCC) Veterans Affairs Certifying Official at 719-549-3013 or </w:t>
      </w:r>
      <w:hyperlink r:id="rId8">
        <w:r>
          <w:rPr>
            <w:color w:val="0462C1"/>
            <w:u w:val="single" w:color="0462C1"/>
          </w:rPr>
          <w:t>veterans.pcc@pueblocc.edu</w:t>
        </w:r>
        <w:r>
          <w:t>.</w:t>
        </w:r>
      </w:hyperlink>
    </w:p>
    <w:p w:rsidR="00493097" w:rsidRDefault="0026432F">
      <w:pPr>
        <w:pStyle w:val="Heading2"/>
        <w:spacing w:line="270" w:lineRule="exact"/>
        <w:ind w:left="830"/>
      </w:pPr>
      <w:r>
        <w:t>Failure to notify may result in a delay with certification to the VA.</w:t>
      </w:r>
    </w:p>
    <w:p w:rsidR="00493097" w:rsidRDefault="00493097">
      <w:pPr>
        <w:pStyle w:val="BodyText"/>
        <w:spacing w:before="4"/>
        <w:rPr>
          <w:b/>
          <w:sz w:val="30"/>
        </w:rPr>
      </w:pPr>
    </w:p>
    <w:p w:rsidR="00493097" w:rsidRDefault="0026432F">
      <w:pPr>
        <w:spacing w:line="252" w:lineRule="auto"/>
        <w:ind w:left="109"/>
        <w:rPr>
          <w:b/>
          <w:sz w:val="24"/>
        </w:rPr>
      </w:pPr>
      <w:r>
        <w:rPr>
          <w:b/>
          <w:color w:val="252525"/>
          <w:sz w:val="24"/>
        </w:rPr>
        <w:t>The VA and PCC may need to contact you regarding benefits. Notify the VA and PCC when your contact information changes:</w:t>
      </w:r>
    </w:p>
    <w:p w:rsidR="00493097" w:rsidRDefault="00493097">
      <w:pPr>
        <w:pStyle w:val="BodyText"/>
        <w:spacing w:before="7"/>
        <w:rPr>
          <w:b/>
          <w:sz w:val="20"/>
        </w:rPr>
      </w:pPr>
    </w:p>
    <w:p w:rsidR="00493097" w:rsidRDefault="0026432F">
      <w:pPr>
        <w:pStyle w:val="ListParagraph"/>
        <w:numPr>
          <w:ilvl w:val="0"/>
          <w:numId w:val="3"/>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4"/>
          <w:sz w:val="24"/>
        </w:rPr>
        <w:t xml:space="preserve">and </w:t>
      </w:r>
      <w:r>
        <w:rPr>
          <w:sz w:val="24"/>
        </w:rPr>
        <w:t xml:space="preserve">PCC </w:t>
      </w:r>
      <w:r>
        <w:rPr>
          <w:spacing w:val="-3"/>
          <w:sz w:val="24"/>
        </w:rPr>
        <w:t xml:space="preserve">when </w:t>
      </w:r>
      <w:r>
        <w:rPr>
          <w:spacing w:val="-4"/>
          <w:sz w:val="24"/>
        </w:rPr>
        <w:t xml:space="preserve">any </w:t>
      </w:r>
      <w:r>
        <w:rPr>
          <w:spacing w:val="-3"/>
          <w:sz w:val="24"/>
        </w:rPr>
        <w:t xml:space="preserve">of the </w:t>
      </w:r>
      <w:r>
        <w:rPr>
          <w:spacing w:val="-5"/>
          <w:sz w:val="24"/>
        </w:rPr>
        <w:t xml:space="preserve">following </w:t>
      </w:r>
      <w:r>
        <w:rPr>
          <w:spacing w:val="-4"/>
          <w:sz w:val="24"/>
        </w:rPr>
        <w:t>has</w:t>
      </w:r>
      <w:r>
        <w:rPr>
          <w:spacing w:val="-8"/>
          <w:sz w:val="24"/>
        </w:rPr>
        <w:t xml:space="preserve"> </w:t>
      </w:r>
      <w:r>
        <w:rPr>
          <w:spacing w:val="-4"/>
          <w:sz w:val="24"/>
        </w:rPr>
        <w:t>changed:</w:t>
      </w:r>
    </w:p>
    <w:p w:rsidR="00493097" w:rsidRDefault="0026432F">
      <w:pPr>
        <w:pStyle w:val="ListParagraph"/>
        <w:numPr>
          <w:ilvl w:val="1"/>
          <w:numId w:val="3"/>
        </w:numPr>
        <w:tabs>
          <w:tab w:val="left" w:pos="2272"/>
        </w:tabs>
        <w:spacing w:line="282" w:lineRule="exact"/>
        <w:rPr>
          <w:sz w:val="24"/>
        </w:rPr>
      </w:pPr>
      <w:r>
        <w:rPr>
          <w:spacing w:val="-3"/>
          <w:sz w:val="24"/>
        </w:rPr>
        <w:t xml:space="preserve">Current </w:t>
      </w:r>
      <w:r>
        <w:rPr>
          <w:spacing w:val="-4"/>
          <w:sz w:val="24"/>
        </w:rPr>
        <w:t>mailing</w:t>
      </w:r>
      <w:r>
        <w:rPr>
          <w:spacing w:val="36"/>
          <w:sz w:val="24"/>
        </w:rPr>
        <w:t xml:space="preserve"> </w:t>
      </w:r>
      <w:r>
        <w:rPr>
          <w:spacing w:val="-3"/>
          <w:sz w:val="24"/>
        </w:rPr>
        <w:t>address</w:t>
      </w:r>
    </w:p>
    <w:p w:rsidR="00493097" w:rsidRDefault="0026432F">
      <w:pPr>
        <w:pStyle w:val="ListParagraph"/>
        <w:numPr>
          <w:ilvl w:val="1"/>
          <w:numId w:val="3"/>
        </w:numPr>
        <w:tabs>
          <w:tab w:val="left" w:pos="2272"/>
        </w:tabs>
        <w:spacing w:line="285" w:lineRule="exact"/>
        <w:rPr>
          <w:sz w:val="24"/>
        </w:rPr>
      </w:pPr>
      <w:r>
        <w:rPr>
          <w:spacing w:val="-4"/>
          <w:sz w:val="24"/>
        </w:rPr>
        <w:t xml:space="preserve">Student </w:t>
      </w:r>
      <w:r>
        <w:rPr>
          <w:sz w:val="24"/>
        </w:rPr>
        <w:t>email</w:t>
      </w:r>
      <w:r>
        <w:rPr>
          <w:spacing w:val="-27"/>
          <w:sz w:val="24"/>
        </w:rPr>
        <w:t xml:space="preserve"> </w:t>
      </w:r>
      <w:r>
        <w:rPr>
          <w:sz w:val="24"/>
        </w:rPr>
        <w:t>address*</w:t>
      </w:r>
    </w:p>
    <w:p w:rsidR="00493097" w:rsidRDefault="00493097">
      <w:pPr>
        <w:pStyle w:val="BodyText"/>
        <w:spacing w:before="1"/>
        <w:rPr>
          <w:sz w:val="23"/>
        </w:rPr>
      </w:pPr>
    </w:p>
    <w:p w:rsidR="00493097" w:rsidRDefault="0026432F">
      <w:pPr>
        <w:pStyle w:val="BodyText"/>
        <w:spacing w:line="237" w:lineRule="auto"/>
        <w:ind w:left="894" w:hanging="64"/>
      </w:pPr>
      <w:r>
        <w:t xml:space="preserve">*Due to </w:t>
      </w:r>
      <w:r>
        <w:rPr>
          <w:spacing w:val="-3"/>
        </w:rPr>
        <w:t xml:space="preserve">the privacy </w:t>
      </w:r>
      <w:r>
        <w:t xml:space="preserve">act, </w:t>
      </w:r>
      <w:r>
        <w:rPr>
          <w:spacing w:val="-5"/>
        </w:rPr>
        <w:t xml:space="preserve">your </w:t>
      </w:r>
      <w:r>
        <w:rPr>
          <w:spacing w:val="-3"/>
        </w:rPr>
        <w:t xml:space="preserve">student </w:t>
      </w:r>
      <w:r>
        <w:t xml:space="preserve">email </w:t>
      </w:r>
      <w:r>
        <w:rPr>
          <w:spacing w:val="-3"/>
        </w:rPr>
        <w:t xml:space="preserve">will be the </w:t>
      </w:r>
      <w:r>
        <w:rPr>
          <w:spacing w:val="-5"/>
        </w:rPr>
        <w:t xml:space="preserve">only </w:t>
      </w:r>
      <w:r>
        <w:rPr>
          <w:spacing w:val="-3"/>
        </w:rPr>
        <w:t xml:space="preserve">form of </w:t>
      </w:r>
      <w:r>
        <w:rPr>
          <w:spacing w:val="-5"/>
        </w:rPr>
        <w:t xml:space="preserve">digital </w:t>
      </w:r>
      <w:r>
        <w:t xml:space="preserve">communication used </w:t>
      </w:r>
      <w:r>
        <w:rPr>
          <w:spacing w:val="-3"/>
        </w:rPr>
        <w:t>by</w:t>
      </w:r>
      <w:r>
        <w:rPr>
          <w:spacing w:val="13"/>
        </w:rPr>
        <w:t xml:space="preserve"> </w:t>
      </w:r>
      <w:r>
        <w:t>PCC.</w:t>
      </w:r>
    </w:p>
    <w:p w:rsidR="00493097" w:rsidRDefault="00493097">
      <w:pPr>
        <w:pStyle w:val="BodyText"/>
        <w:spacing w:before="4"/>
        <w:rPr>
          <w:sz w:val="30"/>
        </w:rPr>
      </w:pPr>
    </w:p>
    <w:p w:rsidR="00493097" w:rsidRDefault="0026432F">
      <w:pPr>
        <w:pStyle w:val="Heading2"/>
      </w:pPr>
      <w:r>
        <w:t>Course</w:t>
      </w:r>
      <w:r>
        <w:rPr>
          <w:spacing w:val="3"/>
        </w:rPr>
        <w:t xml:space="preserve"> </w:t>
      </w:r>
      <w:r>
        <w:rPr>
          <w:spacing w:val="-4"/>
        </w:rPr>
        <w:t>Information:</w:t>
      </w:r>
    </w:p>
    <w:p w:rsidR="00493097" w:rsidRDefault="0026432F">
      <w:pPr>
        <w:pStyle w:val="ListParagraph"/>
        <w:numPr>
          <w:ilvl w:val="0"/>
          <w:numId w:val="2"/>
        </w:numPr>
        <w:tabs>
          <w:tab w:val="left" w:pos="831"/>
        </w:tabs>
        <w:spacing w:before="124" w:line="242" w:lineRule="auto"/>
        <w:ind w:right="756"/>
        <w:rPr>
          <w:sz w:val="24"/>
        </w:rPr>
      </w:pPr>
      <w:r>
        <w:rPr>
          <w:spacing w:val="-3"/>
          <w:sz w:val="24"/>
        </w:rPr>
        <w:t xml:space="preserve">The </w:t>
      </w:r>
      <w:r>
        <w:rPr>
          <w:spacing w:val="-9"/>
          <w:sz w:val="24"/>
        </w:rPr>
        <w:t xml:space="preserve">VA </w:t>
      </w:r>
      <w:r>
        <w:rPr>
          <w:b/>
          <w:spacing w:val="-5"/>
          <w:sz w:val="24"/>
        </w:rPr>
        <w:t xml:space="preserve">will </w:t>
      </w:r>
      <w:r>
        <w:rPr>
          <w:b/>
          <w:sz w:val="24"/>
        </w:rPr>
        <w:t xml:space="preserve">not </w:t>
      </w:r>
      <w:r>
        <w:rPr>
          <w:b/>
          <w:spacing w:val="-3"/>
          <w:sz w:val="24"/>
        </w:rPr>
        <w:t xml:space="preserve">pay </w:t>
      </w:r>
      <w:r>
        <w:rPr>
          <w:b/>
          <w:sz w:val="24"/>
        </w:rPr>
        <w:t xml:space="preserve">for Online Remedial </w:t>
      </w:r>
      <w:r>
        <w:rPr>
          <w:b/>
          <w:spacing w:val="-4"/>
          <w:sz w:val="24"/>
        </w:rPr>
        <w:t xml:space="preserve">/I-GRAD </w:t>
      </w:r>
      <w:r>
        <w:rPr>
          <w:b/>
          <w:sz w:val="24"/>
        </w:rPr>
        <w:t>courses</w:t>
      </w:r>
      <w:r>
        <w:rPr>
          <w:sz w:val="24"/>
        </w:rPr>
        <w:t xml:space="preserve">. </w:t>
      </w:r>
      <w:r>
        <w:rPr>
          <w:b/>
          <w:sz w:val="24"/>
        </w:rPr>
        <w:t xml:space="preserve">Remedial </w:t>
      </w:r>
      <w:r>
        <w:rPr>
          <w:b/>
          <w:spacing w:val="-4"/>
          <w:sz w:val="24"/>
        </w:rPr>
        <w:t xml:space="preserve">/I-GRAD </w:t>
      </w:r>
      <w:r>
        <w:rPr>
          <w:b/>
          <w:sz w:val="24"/>
        </w:rPr>
        <w:t xml:space="preserve">courses </w:t>
      </w:r>
      <w:r>
        <w:rPr>
          <w:sz w:val="24"/>
        </w:rPr>
        <w:t xml:space="preserve">are courses </w:t>
      </w:r>
      <w:r>
        <w:rPr>
          <w:spacing w:val="-4"/>
          <w:sz w:val="24"/>
        </w:rPr>
        <w:t xml:space="preserve">that </w:t>
      </w:r>
      <w:r>
        <w:rPr>
          <w:sz w:val="24"/>
        </w:rPr>
        <w:t xml:space="preserve">are </w:t>
      </w:r>
      <w:r>
        <w:rPr>
          <w:spacing w:val="-5"/>
          <w:sz w:val="24"/>
        </w:rPr>
        <w:t xml:space="preserve">under </w:t>
      </w:r>
      <w:r>
        <w:rPr>
          <w:spacing w:val="-3"/>
          <w:sz w:val="24"/>
        </w:rPr>
        <w:t xml:space="preserve">the </w:t>
      </w:r>
      <w:r>
        <w:rPr>
          <w:spacing w:val="-4"/>
          <w:sz w:val="24"/>
        </w:rPr>
        <w:t xml:space="preserve">100 </w:t>
      </w:r>
      <w:r>
        <w:rPr>
          <w:spacing w:val="-6"/>
          <w:sz w:val="24"/>
        </w:rPr>
        <w:t xml:space="preserve">level. </w:t>
      </w:r>
      <w:r>
        <w:rPr>
          <w:sz w:val="24"/>
        </w:rPr>
        <w:t xml:space="preserve">A </w:t>
      </w:r>
      <w:r>
        <w:rPr>
          <w:b/>
          <w:sz w:val="24"/>
        </w:rPr>
        <w:t xml:space="preserve">Substitution </w:t>
      </w:r>
      <w:r>
        <w:rPr>
          <w:b/>
          <w:spacing w:val="2"/>
          <w:sz w:val="24"/>
        </w:rPr>
        <w:t xml:space="preserve">Letter </w:t>
      </w:r>
      <w:r>
        <w:rPr>
          <w:spacing w:val="-3"/>
          <w:sz w:val="24"/>
        </w:rPr>
        <w:t xml:space="preserve">from the Department </w:t>
      </w:r>
      <w:r>
        <w:rPr>
          <w:spacing w:val="-4"/>
          <w:sz w:val="24"/>
        </w:rPr>
        <w:t xml:space="preserve">Chair </w:t>
      </w:r>
      <w:r>
        <w:rPr>
          <w:spacing w:val="2"/>
          <w:sz w:val="24"/>
        </w:rPr>
        <w:t xml:space="preserve">must </w:t>
      </w:r>
      <w:r>
        <w:rPr>
          <w:spacing w:val="-3"/>
          <w:sz w:val="24"/>
        </w:rPr>
        <w:t xml:space="preserve">be </w:t>
      </w:r>
      <w:r>
        <w:rPr>
          <w:sz w:val="24"/>
        </w:rPr>
        <w:t xml:space="preserve">submitted to </w:t>
      </w:r>
      <w:r>
        <w:rPr>
          <w:spacing w:val="-3"/>
          <w:sz w:val="24"/>
        </w:rPr>
        <w:t xml:space="preserve">the </w:t>
      </w:r>
      <w:r>
        <w:rPr>
          <w:spacing w:val="-9"/>
          <w:sz w:val="24"/>
        </w:rPr>
        <w:t xml:space="preserve">VA </w:t>
      </w:r>
      <w:r>
        <w:rPr>
          <w:sz w:val="24"/>
        </w:rPr>
        <w:t xml:space="preserve">desk </w:t>
      </w:r>
      <w:r>
        <w:rPr>
          <w:spacing w:val="-3"/>
          <w:sz w:val="24"/>
        </w:rPr>
        <w:t xml:space="preserve">for </w:t>
      </w:r>
      <w:r>
        <w:rPr>
          <w:spacing w:val="-4"/>
          <w:sz w:val="24"/>
        </w:rPr>
        <w:t xml:space="preserve">any </w:t>
      </w:r>
      <w:r>
        <w:rPr>
          <w:sz w:val="24"/>
        </w:rPr>
        <w:t xml:space="preserve">courses </w:t>
      </w:r>
      <w:r>
        <w:rPr>
          <w:spacing w:val="-3"/>
          <w:sz w:val="24"/>
        </w:rPr>
        <w:t xml:space="preserve">outside </w:t>
      </w:r>
      <w:r>
        <w:rPr>
          <w:spacing w:val="-5"/>
          <w:sz w:val="24"/>
        </w:rPr>
        <w:t xml:space="preserve">your </w:t>
      </w:r>
      <w:r>
        <w:rPr>
          <w:spacing w:val="-4"/>
          <w:sz w:val="24"/>
        </w:rPr>
        <w:t xml:space="preserve">degree </w:t>
      </w:r>
      <w:r>
        <w:rPr>
          <w:spacing w:val="-5"/>
          <w:sz w:val="24"/>
        </w:rPr>
        <w:t xml:space="preserve">plan </w:t>
      </w:r>
      <w:r>
        <w:rPr>
          <w:spacing w:val="-4"/>
          <w:sz w:val="24"/>
        </w:rPr>
        <w:t xml:space="preserve">before </w:t>
      </w:r>
      <w:r>
        <w:rPr>
          <w:sz w:val="24"/>
        </w:rPr>
        <w:t xml:space="preserve">PCC may certify </w:t>
      </w:r>
      <w:r>
        <w:rPr>
          <w:spacing w:val="-4"/>
          <w:sz w:val="24"/>
        </w:rPr>
        <w:t xml:space="preserve">enrollment </w:t>
      </w:r>
      <w:r>
        <w:rPr>
          <w:sz w:val="24"/>
        </w:rPr>
        <w:t xml:space="preserve">to </w:t>
      </w:r>
      <w:r>
        <w:rPr>
          <w:spacing w:val="-3"/>
          <w:sz w:val="24"/>
        </w:rPr>
        <w:t>the</w:t>
      </w:r>
      <w:r>
        <w:rPr>
          <w:sz w:val="24"/>
        </w:rPr>
        <w:t xml:space="preserve"> </w:t>
      </w:r>
      <w:r>
        <w:rPr>
          <w:spacing w:val="-12"/>
          <w:sz w:val="24"/>
        </w:rPr>
        <w:t>VA.</w:t>
      </w:r>
    </w:p>
    <w:p w:rsidR="00493097" w:rsidRPr="0006128D" w:rsidRDefault="0026432F">
      <w:pPr>
        <w:pStyle w:val="ListParagraph"/>
        <w:numPr>
          <w:ilvl w:val="0"/>
          <w:numId w:val="2"/>
        </w:numPr>
        <w:tabs>
          <w:tab w:val="left" w:pos="831"/>
        </w:tabs>
        <w:spacing w:before="233" w:line="237" w:lineRule="auto"/>
        <w:ind w:right="827"/>
        <w:rPr>
          <w:sz w:val="24"/>
        </w:rPr>
      </w:pPr>
      <w:r>
        <w:rPr>
          <w:spacing w:val="-8"/>
          <w:sz w:val="24"/>
        </w:rPr>
        <w:t xml:space="preserve">You </w:t>
      </w:r>
      <w:r w:rsidR="0006128D">
        <w:rPr>
          <w:spacing w:val="-10"/>
          <w:sz w:val="24"/>
        </w:rPr>
        <w:t>may</w:t>
      </w:r>
      <w:r w:rsidRPr="0006128D">
        <w:rPr>
          <w:sz w:val="24"/>
        </w:rPr>
        <w:t xml:space="preserve"> </w:t>
      </w:r>
      <w:r>
        <w:rPr>
          <w:sz w:val="24"/>
        </w:rPr>
        <w:t xml:space="preserve">use </w:t>
      </w:r>
      <w:r>
        <w:rPr>
          <w:spacing w:val="-5"/>
          <w:sz w:val="24"/>
        </w:rPr>
        <w:t xml:space="preserve">your </w:t>
      </w:r>
      <w:r>
        <w:t xml:space="preserve">GI </w:t>
      </w:r>
      <w:r>
        <w:rPr>
          <w:spacing w:val="-3"/>
        </w:rPr>
        <w:t xml:space="preserve">Bill® </w:t>
      </w:r>
      <w:r>
        <w:rPr>
          <w:spacing w:val="-5"/>
          <w:sz w:val="24"/>
        </w:rPr>
        <w:t xml:space="preserve">along </w:t>
      </w:r>
      <w:r>
        <w:rPr>
          <w:sz w:val="24"/>
        </w:rPr>
        <w:t xml:space="preserve">with </w:t>
      </w:r>
      <w:r>
        <w:rPr>
          <w:spacing w:val="-4"/>
          <w:sz w:val="24"/>
        </w:rPr>
        <w:t xml:space="preserve">Federal </w:t>
      </w:r>
      <w:r>
        <w:rPr>
          <w:spacing w:val="-5"/>
          <w:sz w:val="24"/>
        </w:rPr>
        <w:t xml:space="preserve">Tuition </w:t>
      </w:r>
      <w:r>
        <w:rPr>
          <w:sz w:val="24"/>
        </w:rPr>
        <w:t xml:space="preserve">Assistance </w:t>
      </w:r>
      <w:r w:rsidR="0006128D">
        <w:rPr>
          <w:spacing w:val="-3"/>
          <w:sz w:val="24"/>
        </w:rPr>
        <w:t>concurrently</w:t>
      </w:r>
      <w:r w:rsidR="0006128D">
        <w:rPr>
          <w:sz w:val="24"/>
        </w:rPr>
        <w:t xml:space="preserve">. You may use </w:t>
      </w:r>
      <w:r w:rsidRPr="0006128D">
        <w:rPr>
          <w:sz w:val="24"/>
        </w:rPr>
        <w:t xml:space="preserve">Student </w:t>
      </w:r>
      <w:r w:rsidRPr="0006128D">
        <w:rPr>
          <w:spacing w:val="-3"/>
          <w:sz w:val="24"/>
        </w:rPr>
        <w:t>Loans</w:t>
      </w:r>
      <w:r w:rsidRPr="0006128D">
        <w:rPr>
          <w:sz w:val="24"/>
        </w:rPr>
        <w:t xml:space="preserve"> or </w:t>
      </w:r>
      <w:r w:rsidRPr="0006128D">
        <w:rPr>
          <w:spacing w:val="-8"/>
          <w:sz w:val="24"/>
        </w:rPr>
        <w:t>FAFSA</w:t>
      </w:r>
      <w:r w:rsidR="0006128D" w:rsidRPr="0006128D">
        <w:rPr>
          <w:spacing w:val="-8"/>
          <w:sz w:val="24"/>
        </w:rPr>
        <w:t xml:space="preserve"> with VA educational benefits:</w:t>
      </w:r>
      <w:r w:rsidRPr="0006128D">
        <w:rPr>
          <w:spacing w:val="-8"/>
          <w:sz w:val="24"/>
        </w:rPr>
        <w:t xml:space="preserve"> </w:t>
      </w:r>
      <w:r w:rsidR="0006128D" w:rsidRPr="0006128D">
        <w:rPr>
          <w:sz w:val="24"/>
        </w:rPr>
        <w:t>FAFSA.gov, school code 914829</w:t>
      </w:r>
    </w:p>
    <w:p w:rsidR="00493097" w:rsidRDefault="00493097">
      <w:pPr>
        <w:pStyle w:val="BodyText"/>
        <w:spacing w:before="3"/>
        <w:rPr>
          <w:sz w:val="23"/>
        </w:rPr>
      </w:pPr>
    </w:p>
    <w:p w:rsidR="00493097" w:rsidRDefault="0026432F">
      <w:pPr>
        <w:pStyle w:val="ListParagraph"/>
        <w:numPr>
          <w:ilvl w:val="0"/>
          <w:numId w:val="2"/>
        </w:numPr>
        <w:tabs>
          <w:tab w:val="left" w:pos="831"/>
        </w:tabs>
        <w:spacing w:line="249" w:lineRule="auto"/>
        <w:ind w:right="464"/>
        <w:rPr>
          <w:b/>
        </w:rPr>
      </w:pPr>
      <w:r>
        <w:rPr>
          <w:spacing w:val="-9"/>
          <w:sz w:val="24"/>
        </w:rPr>
        <w:t xml:space="preserve">As </w:t>
      </w:r>
      <w:r>
        <w:rPr>
          <w:sz w:val="24"/>
        </w:rPr>
        <w:t xml:space="preserve">a </w:t>
      </w:r>
      <w:r>
        <w:rPr>
          <w:spacing w:val="-3"/>
          <w:sz w:val="24"/>
        </w:rPr>
        <w:t xml:space="preserve">reminder, the </w:t>
      </w:r>
      <w:r>
        <w:rPr>
          <w:sz w:val="24"/>
        </w:rPr>
        <w:t xml:space="preserve">school’s </w:t>
      </w:r>
      <w:r>
        <w:rPr>
          <w:spacing w:val="-9"/>
          <w:sz w:val="24"/>
        </w:rPr>
        <w:t xml:space="preserve">VA </w:t>
      </w:r>
      <w:r>
        <w:rPr>
          <w:sz w:val="24"/>
        </w:rPr>
        <w:t xml:space="preserve">desk </w:t>
      </w:r>
      <w:r>
        <w:rPr>
          <w:spacing w:val="-5"/>
          <w:sz w:val="24"/>
        </w:rPr>
        <w:t xml:space="preserve">only </w:t>
      </w:r>
      <w:r>
        <w:rPr>
          <w:spacing w:val="-3"/>
          <w:sz w:val="24"/>
        </w:rPr>
        <w:t xml:space="preserve">certifies </w:t>
      </w:r>
      <w:r>
        <w:rPr>
          <w:spacing w:val="-5"/>
          <w:sz w:val="24"/>
        </w:rPr>
        <w:t xml:space="preserve">your </w:t>
      </w:r>
      <w:r>
        <w:rPr>
          <w:sz w:val="24"/>
        </w:rPr>
        <w:t xml:space="preserve">classes to </w:t>
      </w:r>
      <w:r>
        <w:rPr>
          <w:spacing w:val="-3"/>
          <w:sz w:val="24"/>
        </w:rPr>
        <w:t xml:space="preserve">the </w:t>
      </w:r>
      <w:r>
        <w:rPr>
          <w:spacing w:val="-9"/>
          <w:sz w:val="24"/>
        </w:rPr>
        <w:t xml:space="preserve">VA </w:t>
      </w:r>
      <w:r>
        <w:rPr>
          <w:spacing w:val="-3"/>
          <w:sz w:val="24"/>
        </w:rPr>
        <w:t xml:space="preserve">in </w:t>
      </w:r>
      <w:r>
        <w:rPr>
          <w:sz w:val="24"/>
        </w:rPr>
        <w:t xml:space="preserve">St. </w:t>
      </w:r>
      <w:r>
        <w:rPr>
          <w:spacing w:val="-3"/>
          <w:sz w:val="24"/>
        </w:rPr>
        <w:t xml:space="preserve">Louis. </w:t>
      </w:r>
      <w:r>
        <w:rPr>
          <w:b/>
          <w:sz w:val="24"/>
        </w:rPr>
        <w:t xml:space="preserve">PCC does not control </w:t>
      </w:r>
      <w:r>
        <w:rPr>
          <w:b/>
          <w:spacing w:val="-3"/>
          <w:sz w:val="24"/>
        </w:rPr>
        <w:t xml:space="preserve">any </w:t>
      </w:r>
      <w:r>
        <w:rPr>
          <w:b/>
          <w:spacing w:val="-4"/>
          <w:sz w:val="24"/>
        </w:rPr>
        <w:t xml:space="preserve">money </w:t>
      </w:r>
      <w:r>
        <w:rPr>
          <w:b/>
          <w:sz w:val="24"/>
        </w:rPr>
        <w:t xml:space="preserve">or </w:t>
      </w:r>
      <w:r>
        <w:rPr>
          <w:b/>
          <w:spacing w:val="-9"/>
          <w:sz w:val="24"/>
        </w:rPr>
        <w:t xml:space="preserve">make </w:t>
      </w:r>
      <w:r>
        <w:rPr>
          <w:b/>
          <w:spacing w:val="-6"/>
          <w:sz w:val="24"/>
        </w:rPr>
        <w:t xml:space="preserve">payments </w:t>
      </w:r>
      <w:r>
        <w:rPr>
          <w:b/>
          <w:sz w:val="24"/>
        </w:rPr>
        <w:t xml:space="preserve">to the student or to the </w:t>
      </w:r>
      <w:r>
        <w:rPr>
          <w:b/>
          <w:spacing w:val="-4"/>
          <w:sz w:val="24"/>
        </w:rPr>
        <w:t>school.</w:t>
      </w:r>
    </w:p>
    <w:p w:rsidR="00493097" w:rsidRDefault="00493097">
      <w:pPr>
        <w:spacing w:line="249" w:lineRule="auto"/>
        <w:sectPr w:rsidR="00493097" w:rsidSect="00F23099">
          <w:headerReference w:type="default" r:id="rId9"/>
          <w:footerReference w:type="default" r:id="rId10"/>
          <w:type w:val="continuous"/>
          <w:pgSz w:w="12240" w:h="15840"/>
          <w:pgMar w:top="1843" w:right="965" w:bottom="547" w:left="979" w:header="720" w:footer="346" w:gutter="0"/>
          <w:pgNumType w:start="1"/>
          <w:cols w:space="720"/>
        </w:sectPr>
      </w:pPr>
    </w:p>
    <w:p w:rsidR="00493097" w:rsidRDefault="00493097">
      <w:pPr>
        <w:pStyle w:val="BodyText"/>
        <w:rPr>
          <w:b/>
          <w:sz w:val="20"/>
        </w:rPr>
      </w:pPr>
    </w:p>
    <w:p w:rsidR="00493097" w:rsidRDefault="00493097">
      <w:pPr>
        <w:pStyle w:val="BodyText"/>
        <w:spacing w:before="7"/>
        <w:rPr>
          <w:b/>
          <w:sz w:val="17"/>
        </w:rPr>
      </w:pPr>
    </w:p>
    <w:p w:rsidR="00493097" w:rsidRDefault="0026432F">
      <w:pPr>
        <w:pStyle w:val="Heading2"/>
        <w:spacing w:before="93"/>
      </w:pPr>
      <w:r>
        <w:t>Chapters 30, 31, 35 and 1606 students. Please read and check all boxes:</w:t>
      </w:r>
    </w:p>
    <w:p w:rsidR="00493097" w:rsidRDefault="00493097">
      <w:pPr>
        <w:pStyle w:val="BodyText"/>
        <w:rPr>
          <w:b/>
          <w:sz w:val="22"/>
        </w:rPr>
      </w:pPr>
    </w:p>
    <w:p w:rsidR="00493097" w:rsidRPr="004A05BE" w:rsidRDefault="0026432F" w:rsidP="004A05BE">
      <w:pPr>
        <w:tabs>
          <w:tab w:val="left" w:pos="1199"/>
        </w:tabs>
        <w:ind w:left="180"/>
        <w:rPr>
          <w:sz w:val="24"/>
        </w:rPr>
      </w:pPr>
      <w:r w:rsidRPr="004A05BE">
        <w:rPr>
          <w:sz w:val="24"/>
        </w:rPr>
        <w:t xml:space="preserve">I </w:t>
      </w:r>
      <w:r w:rsidRPr="004A05BE">
        <w:rPr>
          <w:spacing w:val="-5"/>
          <w:sz w:val="24"/>
        </w:rPr>
        <w:t xml:space="preserve">have </w:t>
      </w:r>
      <w:r w:rsidRPr="004A05BE">
        <w:rPr>
          <w:spacing w:val="-3"/>
          <w:sz w:val="24"/>
        </w:rPr>
        <w:t xml:space="preserve">read </w:t>
      </w:r>
      <w:r w:rsidRPr="004A05BE">
        <w:rPr>
          <w:spacing w:val="-4"/>
          <w:sz w:val="24"/>
        </w:rPr>
        <w:t>and understand this</w:t>
      </w:r>
      <w:r w:rsidRPr="004A05BE">
        <w:rPr>
          <w:spacing w:val="-28"/>
          <w:sz w:val="24"/>
        </w:rPr>
        <w:t xml:space="preserve"> </w:t>
      </w:r>
      <w:r w:rsidRPr="004A05BE">
        <w:rPr>
          <w:sz w:val="24"/>
        </w:rPr>
        <w:t>document.</w:t>
      </w:r>
    </w:p>
    <w:p w:rsidR="00493097" w:rsidRDefault="00493097" w:rsidP="004A05BE">
      <w:pPr>
        <w:pStyle w:val="BodyText"/>
        <w:ind w:left="180"/>
        <w:rPr>
          <w:sz w:val="22"/>
        </w:rPr>
      </w:pPr>
    </w:p>
    <w:p w:rsidR="00493097" w:rsidRPr="004A05BE" w:rsidRDefault="0026432F" w:rsidP="004A05BE">
      <w:pPr>
        <w:tabs>
          <w:tab w:val="left" w:pos="1199"/>
        </w:tabs>
        <w:spacing w:line="244" w:lineRule="auto"/>
        <w:ind w:left="180" w:right="112"/>
        <w:rPr>
          <w:sz w:val="24"/>
        </w:rPr>
      </w:pPr>
      <w:r w:rsidRPr="004A05BE">
        <w:rPr>
          <w:sz w:val="24"/>
        </w:rPr>
        <w:t xml:space="preserve">I </w:t>
      </w:r>
      <w:r w:rsidRPr="004A05BE">
        <w:rPr>
          <w:spacing w:val="-4"/>
          <w:sz w:val="24"/>
        </w:rPr>
        <w:t xml:space="preserve">understand that </w:t>
      </w:r>
      <w:r w:rsidRPr="004A05BE">
        <w:rPr>
          <w:sz w:val="24"/>
        </w:rPr>
        <w:t xml:space="preserve">I </w:t>
      </w:r>
      <w:r w:rsidRPr="004A05BE">
        <w:rPr>
          <w:spacing w:val="-3"/>
          <w:sz w:val="24"/>
        </w:rPr>
        <w:t xml:space="preserve">will </w:t>
      </w:r>
      <w:r w:rsidRPr="004A05BE">
        <w:rPr>
          <w:spacing w:val="-5"/>
          <w:sz w:val="24"/>
        </w:rPr>
        <w:t xml:space="preserve">only </w:t>
      </w:r>
      <w:r w:rsidRPr="004A05BE">
        <w:rPr>
          <w:spacing w:val="-3"/>
          <w:sz w:val="24"/>
        </w:rPr>
        <w:t xml:space="preserve">be certified for </w:t>
      </w:r>
      <w:r w:rsidRPr="004A05BE">
        <w:rPr>
          <w:sz w:val="24"/>
        </w:rPr>
        <w:t xml:space="preserve">courses </w:t>
      </w:r>
      <w:r w:rsidRPr="004A05BE">
        <w:rPr>
          <w:spacing w:val="-4"/>
          <w:sz w:val="24"/>
        </w:rPr>
        <w:t xml:space="preserve">that </w:t>
      </w:r>
      <w:r w:rsidRPr="004A05BE">
        <w:rPr>
          <w:sz w:val="24"/>
        </w:rPr>
        <w:t xml:space="preserve">are </w:t>
      </w:r>
      <w:r w:rsidRPr="004A05BE">
        <w:rPr>
          <w:spacing w:val="-4"/>
          <w:sz w:val="24"/>
        </w:rPr>
        <w:t xml:space="preserve">required and </w:t>
      </w:r>
      <w:r w:rsidRPr="004A05BE">
        <w:rPr>
          <w:spacing w:val="-3"/>
          <w:sz w:val="24"/>
        </w:rPr>
        <w:t xml:space="preserve">listed on </w:t>
      </w:r>
      <w:r w:rsidRPr="004A05BE">
        <w:rPr>
          <w:spacing w:val="4"/>
          <w:sz w:val="24"/>
        </w:rPr>
        <w:t xml:space="preserve">my </w:t>
      </w:r>
      <w:r w:rsidRPr="004A05BE">
        <w:rPr>
          <w:sz w:val="24"/>
        </w:rPr>
        <w:t xml:space="preserve">current </w:t>
      </w:r>
      <w:r w:rsidRPr="004A05BE">
        <w:rPr>
          <w:spacing w:val="-3"/>
          <w:sz w:val="24"/>
        </w:rPr>
        <w:t xml:space="preserve">student </w:t>
      </w:r>
      <w:r w:rsidRPr="004A05BE">
        <w:rPr>
          <w:spacing w:val="-4"/>
          <w:sz w:val="24"/>
        </w:rPr>
        <w:t xml:space="preserve">educational </w:t>
      </w:r>
      <w:r w:rsidRPr="004A05BE">
        <w:rPr>
          <w:spacing w:val="-5"/>
          <w:sz w:val="24"/>
        </w:rPr>
        <w:t xml:space="preserve">plan. </w:t>
      </w:r>
      <w:r w:rsidRPr="004A05BE">
        <w:rPr>
          <w:sz w:val="24"/>
        </w:rPr>
        <w:t xml:space="preserve">I </w:t>
      </w:r>
      <w:r w:rsidRPr="004A05BE">
        <w:rPr>
          <w:spacing w:val="-3"/>
          <w:sz w:val="24"/>
        </w:rPr>
        <w:t xml:space="preserve">will </w:t>
      </w:r>
      <w:r w:rsidRPr="004A05BE">
        <w:rPr>
          <w:spacing w:val="-4"/>
          <w:sz w:val="24"/>
        </w:rPr>
        <w:t xml:space="preserve">notify </w:t>
      </w:r>
      <w:r w:rsidRPr="004A05BE">
        <w:rPr>
          <w:spacing w:val="-3"/>
          <w:sz w:val="24"/>
        </w:rPr>
        <w:t xml:space="preserve">the </w:t>
      </w:r>
      <w:r w:rsidRPr="004A05BE">
        <w:rPr>
          <w:spacing w:val="-6"/>
          <w:sz w:val="24"/>
        </w:rPr>
        <w:t xml:space="preserve">Veteran’s </w:t>
      </w:r>
      <w:r w:rsidRPr="004A05BE">
        <w:rPr>
          <w:spacing w:val="-4"/>
          <w:sz w:val="24"/>
        </w:rPr>
        <w:t xml:space="preserve">Certifying </w:t>
      </w:r>
      <w:r w:rsidRPr="004A05BE">
        <w:rPr>
          <w:sz w:val="24"/>
        </w:rPr>
        <w:t xml:space="preserve">Official </w:t>
      </w:r>
      <w:r w:rsidRPr="004A05BE">
        <w:rPr>
          <w:spacing w:val="-3"/>
          <w:sz w:val="24"/>
        </w:rPr>
        <w:t xml:space="preserve">immediately of </w:t>
      </w:r>
      <w:r w:rsidRPr="004A05BE">
        <w:rPr>
          <w:spacing w:val="-4"/>
          <w:sz w:val="24"/>
        </w:rPr>
        <w:t xml:space="preserve">any changes </w:t>
      </w:r>
      <w:r w:rsidRPr="004A05BE">
        <w:rPr>
          <w:spacing w:val="-3"/>
          <w:sz w:val="24"/>
        </w:rPr>
        <w:t xml:space="preserve">in </w:t>
      </w:r>
      <w:r w:rsidRPr="004A05BE">
        <w:rPr>
          <w:spacing w:val="4"/>
          <w:sz w:val="24"/>
        </w:rPr>
        <w:t xml:space="preserve">my </w:t>
      </w:r>
      <w:r w:rsidRPr="004A05BE">
        <w:rPr>
          <w:sz w:val="24"/>
        </w:rPr>
        <w:t xml:space="preserve">courses </w:t>
      </w:r>
      <w:r w:rsidRPr="004A05BE">
        <w:rPr>
          <w:spacing w:val="-5"/>
          <w:sz w:val="24"/>
        </w:rPr>
        <w:t xml:space="preserve">and/or </w:t>
      </w:r>
      <w:r w:rsidRPr="004A05BE">
        <w:rPr>
          <w:spacing w:val="-3"/>
          <w:sz w:val="24"/>
        </w:rPr>
        <w:t xml:space="preserve">in </w:t>
      </w:r>
      <w:r w:rsidRPr="004A05BE">
        <w:rPr>
          <w:spacing w:val="-5"/>
          <w:sz w:val="24"/>
        </w:rPr>
        <w:t xml:space="preserve">unit load </w:t>
      </w:r>
      <w:r w:rsidRPr="004A05BE">
        <w:rPr>
          <w:sz w:val="24"/>
        </w:rPr>
        <w:t>are</w:t>
      </w:r>
      <w:r w:rsidRPr="004A05BE">
        <w:rPr>
          <w:spacing w:val="-43"/>
          <w:sz w:val="24"/>
        </w:rPr>
        <w:t xml:space="preserve"> </w:t>
      </w:r>
      <w:r w:rsidRPr="004A05BE">
        <w:rPr>
          <w:sz w:val="24"/>
        </w:rPr>
        <w:t>made.</w:t>
      </w:r>
    </w:p>
    <w:p w:rsidR="00493097" w:rsidRDefault="00493097" w:rsidP="004A05BE">
      <w:pPr>
        <w:pStyle w:val="BodyText"/>
        <w:spacing w:before="4"/>
        <w:ind w:left="180"/>
        <w:rPr>
          <w:sz w:val="20"/>
        </w:rPr>
      </w:pPr>
    </w:p>
    <w:p w:rsidR="00493097" w:rsidRPr="004A05BE" w:rsidRDefault="0026432F" w:rsidP="004A05BE">
      <w:pPr>
        <w:tabs>
          <w:tab w:val="left" w:pos="1199"/>
        </w:tabs>
        <w:spacing w:line="235" w:lineRule="auto"/>
        <w:ind w:left="180" w:right="668"/>
        <w:rPr>
          <w:sz w:val="24"/>
        </w:rPr>
      </w:pPr>
      <w:r w:rsidRPr="004A05BE">
        <w:rPr>
          <w:sz w:val="24"/>
        </w:rPr>
        <w:t xml:space="preserve">I </w:t>
      </w:r>
      <w:r w:rsidRPr="004A05BE">
        <w:rPr>
          <w:spacing w:val="-4"/>
          <w:sz w:val="24"/>
        </w:rPr>
        <w:t xml:space="preserve">understand that </w:t>
      </w:r>
      <w:r w:rsidRPr="004A05BE">
        <w:rPr>
          <w:spacing w:val="-3"/>
          <w:sz w:val="24"/>
        </w:rPr>
        <w:t xml:space="preserve">it is </w:t>
      </w:r>
      <w:r w:rsidRPr="004A05BE">
        <w:rPr>
          <w:spacing w:val="4"/>
          <w:sz w:val="24"/>
        </w:rPr>
        <w:t xml:space="preserve">my </w:t>
      </w:r>
      <w:r w:rsidRPr="004A05BE">
        <w:rPr>
          <w:spacing w:val="-4"/>
          <w:sz w:val="24"/>
        </w:rPr>
        <w:t xml:space="preserve">responsibility </w:t>
      </w:r>
      <w:r w:rsidRPr="004A05BE">
        <w:rPr>
          <w:sz w:val="24"/>
        </w:rPr>
        <w:t xml:space="preserve">to contact </w:t>
      </w:r>
      <w:r w:rsidRPr="004A05BE">
        <w:rPr>
          <w:spacing w:val="-3"/>
          <w:sz w:val="24"/>
        </w:rPr>
        <w:t xml:space="preserve">the </w:t>
      </w:r>
      <w:r w:rsidRPr="004A05BE">
        <w:rPr>
          <w:spacing w:val="-9"/>
          <w:sz w:val="24"/>
        </w:rPr>
        <w:t xml:space="preserve">VA </w:t>
      </w:r>
      <w:r w:rsidRPr="004A05BE">
        <w:rPr>
          <w:spacing w:val="-3"/>
          <w:sz w:val="24"/>
        </w:rPr>
        <w:t xml:space="preserve">if </w:t>
      </w:r>
      <w:r w:rsidRPr="004A05BE">
        <w:rPr>
          <w:spacing w:val="4"/>
          <w:sz w:val="24"/>
        </w:rPr>
        <w:t xml:space="preserve">my </w:t>
      </w:r>
      <w:r w:rsidRPr="004A05BE">
        <w:rPr>
          <w:spacing w:val="-4"/>
          <w:sz w:val="24"/>
        </w:rPr>
        <w:t xml:space="preserve">enrollment </w:t>
      </w:r>
      <w:r w:rsidRPr="004A05BE">
        <w:rPr>
          <w:sz w:val="24"/>
        </w:rPr>
        <w:t xml:space="preserve">status </w:t>
      </w:r>
      <w:r w:rsidRPr="004A05BE">
        <w:rPr>
          <w:spacing w:val="-2"/>
          <w:sz w:val="24"/>
        </w:rPr>
        <w:t>changes.</w:t>
      </w:r>
    </w:p>
    <w:p w:rsidR="00493097" w:rsidRDefault="00493097" w:rsidP="004A05BE">
      <w:pPr>
        <w:pStyle w:val="BodyText"/>
        <w:spacing w:before="5"/>
        <w:ind w:left="180"/>
        <w:rPr>
          <w:sz w:val="22"/>
        </w:rPr>
      </w:pPr>
    </w:p>
    <w:p w:rsidR="00493097" w:rsidRPr="004A05BE" w:rsidRDefault="0026432F" w:rsidP="004A05BE">
      <w:pPr>
        <w:tabs>
          <w:tab w:val="left" w:pos="1199"/>
        </w:tabs>
        <w:spacing w:line="237" w:lineRule="auto"/>
        <w:ind w:left="180" w:right="775"/>
        <w:rPr>
          <w:sz w:val="24"/>
        </w:rPr>
      </w:pPr>
      <w:r w:rsidRPr="004A05BE">
        <w:rPr>
          <w:sz w:val="24"/>
        </w:rPr>
        <w:t xml:space="preserve">I </w:t>
      </w:r>
      <w:r w:rsidRPr="004A05BE">
        <w:rPr>
          <w:spacing w:val="-4"/>
          <w:sz w:val="24"/>
        </w:rPr>
        <w:t xml:space="preserve">understand that </w:t>
      </w:r>
      <w:r w:rsidRPr="004A05BE">
        <w:rPr>
          <w:spacing w:val="-3"/>
          <w:sz w:val="24"/>
        </w:rPr>
        <w:t xml:space="preserve">it is </w:t>
      </w:r>
      <w:r w:rsidRPr="004A05BE">
        <w:rPr>
          <w:spacing w:val="4"/>
          <w:sz w:val="24"/>
        </w:rPr>
        <w:t xml:space="preserve">my </w:t>
      </w:r>
      <w:r w:rsidRPr="004A05BE">
        <w:rPr>
          <w:spacing w:val="-4"/>
          <w:sz w:val="24"/>
        </w:rPr>
        <w:t xml:space="preserve">responsibility </w:t>
      </w:r>
      <w:r w:rsidRPr="004A05BE">
        <w:rPr>
          <w:sz w:val="24"/>
        </w:rPr>
        <w:t xml:space="preserve">to make sure </w:t>
      </w:r>
      <w:r w:rsidRPr="004A05BE">
        <w:rPr>
          <w:spacing w:val="-3"/>
          <w:sz w:val="24"/>
        </w:rPr>
        <w:t xml:space="preserve">the </w:t>
      </w:r>
      <w:r w:rsidRPr="004A05BE">
        <w:rPr>
          <w:spacing w:val="-9"/>
          <w:sz w:val="24"/>
        </w:rPr>
        <w:t xml:space="preserve">VA </w:t>
      </w:r>
      <w:r w:rsidRPr="004A05BE">
        <w:rPr>
          <w:spacing w:val="-4"/>
          <w:sz w:val="24"/>
        </w:rPr>
        <w:t xml:space="preserve">and </w:t>
      </w:r>
      <w:r w:rsidRPr="004A05BE">
        <w:rPr>
          <w:sz w:val="24"/>
        </w:rPr>
        <w:t xml:space="preserve">PCC </w:t>
      </w:r>
      <w:r w:rsidRPr="004A05BE">
        <w:rPr>
          <w:spacing w:val="-5"/>
          <w:sz w:val="24"/>
        </w:rPr>
        <w:t xml:space="preserve">have </w:t>
      </w:r>
      <w:r w:rsidRPr="004A05BE">
        <w:rPr>
          <w:spacing w:val="4"/>
          <w:sz w:val="24"/>
        </w:rPr>
        <w:t xml:space="preserve">my </w:t>
      </w:r>
      <w:r w:rsidRPr="004A05BE">
        <w:rPr>
          <w:sz w:val="24"/>
        </w:rPr>
        <w:t>current contact</w:t>
      </w:r>
      <w:r w:rsidRPr="004A05BE">
        <w:rPr>
          <w:spacing w:val="3"/>
          <w:sz w:val="24"/>
        </w:rPr>
        <w:t xml:space="preserve"> </w:t>
      </w:r>
      <w:r w:rsidRPr="004A05BE">
        <w:rPr>
          <w:spacing w:val="-4"/>
          <w:sz w:val="24"/>
        </w:rPr>
        <w:t>information.</w:t>
      </w:r>
    </w:p>
    <w:p w:rsidR="00493097" w:rsidRDefault="00493097" w:rsidP="004A05BE">
      <w:pPr>
        <w:pStyle w:val="BodyText"/>
        <w:spacing w:before="7"/>
        <w:ind w:left="180"/>
        <w:rPr>
          <w:sz w:val="20"/>
        </w:rPr>
      </w:pPr>
    </w:p>
    <w:p w:rsidR="00493097" w:rsidRPr="004A05BE" w:rsidRDefault="0026432F" w:rsidP="004A05BE">
      <w:pPr>
        <w:tabs>
          <w:tab w:val="left" w:pos="1199"/>
        </w:tabs>
        <w:spacing w:line="242" w:lineRule="auto"/>
        <w:ind w:left="180" w:right="444"/>
        <w:rPr>
          <w:sz w:val="24"/>
        </w:rPr>
      </w:pPr>
      <w:r w:rsidRPr="004A05BE">
        <w:rPr>
          <w:sz w:val="24"/>
        </w:rPr>
        <w:t xml:space="preserve">I </w:t>
      </w:r>
      <w:r w:rsidRPr="004A05BE">
        <w:rPr>
          <w:spacing w:val="-4"/>
          <w:sz w:val="24"/>
        </w:rPr>
        <w:t xml:space="preserve">understand that any </w:t>
      </w:r>
      <w:r w:rsidRPr="004A05BE">
        <w:rPr>
          <w:spacing w:val="-5"/>
          <w:sz w:val="24"/>
        </w:rPr>
        <w:t xml:space="preserve">funds </w:t>
      </w:r>
      <w:r w:rsidRPr="004A05BE">
        <w:rPr>
          <w:sz w:val="24"/>
        </w:rPr>
        <w:t xml:space="preserve">I </w:t>
      </w:r>
      <w:r w:rsidRPr="004A05BE">
        <w:rPr>
          <w:spacing w:val="-3"/>
          <w:sz w:val="24"/>
        </w:rPr>
        <w:t xml:space="preserve">receive from the </w:t>
      </w:r>
      <w:r w:rsidRPr="004A05BE">
        <w:rPr>
          <w:spacing w:val="-6"/>
          <w:sz w:val="24"/>
        </w:rPr>
        <w:t xml:space="preserve">Veterans </w:t>
      </w:r>
      <w:r w:rsidRPr="004A05BE">
        <w:rPr>
          <w:spacing w:val="-4"/>
          <w:sz w:val="24"/>
        </w:rPr>
        <w:t xml:space="preserve">Administration </w:t>
      </w:r>
      <w:r w:rsidRPr="004A05BE">
        <w:rPr>
          <w:sz w:val="24"/>
        </w:rPr>
        <w:t xml:space="preserve">are to </w:t>
      </w:r>
      <w:r w:rsidRPr="004A05BE">
        <w:rPr>
          <w:spacing w:val="-3"/>
          <w:sz w:val="24"/>
        </w:rPr>
        <w:t xml:space="preserve">be </w:t>
      </w:r>
      <w:r w:rsidRPr="004A05BE">
        <w:rPr>
          <w:sz w:val="24"/>
        </w:rPr>
        <w:t xml:space="preserve">used to </w:t>
      </w:r>
      <w:r w:rsidRPr="004A05BE">
        <w:rPr>
          <w:spacing w:val="-4"/>
          <w:sz w:val="24"/>
        </w:rPr>
        <w:t xml:space="preserve">pay any outstanding balance, not </w:t>
      </w:r>
      <w:r w:rsidRPr="004A05BE">
        <w:rPr>
          <w:spacing w:val="-3"/>
          <w:sz w:val="24"/>
        </w:rPr>
        <w:t xml:space="preserve">covered by </w:t>
      </w:r>
      <w:r w:rsidRPr="004A05BE">
        <w:rPr>
          <w:spacing w:val="-4"/>
          <w:sz w:val="24"/>
        </w:rPr>
        <w:t xml:space="preserve">financial aid </w:t>
      </w:r>
      <w:r w:rsidRPr="004A05BE">
        <w:rPr>
          <w:spacing w:val="-3"/>
          <w:sz w:val="24"/>
        </w:rPr>
        <w:t xml:space="preserve">or </w:t>
      </w:r>
      <w:r w:rsidRPr="004A05BE">
        <w:rPr>
          <w:spacing w:val="-5"/>
          <w:sz w:val="24"/>
        </w:rPr>
        <w:t xml:space="preserve">other funding </w:t>
      </w:r>
      <w:r w:rsidRPr="004A05BE">
        <w:rPr>
          <w:sz w:val="24"/>
        </w:rPr>
        <w:t xml:space="preserve">sources, </w:t>
      </w:r>
      <w:r w:rsidRPr="004A05BE">
        <w:rPr>
          <w:spacing w:val="-3"/>
          <w:sz w:val="24"/>
        </w:rPr>
        <w:t xml:space="preserve">owed </w:t>
      </w:r>
      <w:r w:rsidRPr="004A05BE">
        <w:rPr>
          <w:sz w:val="24"/>
        </w:rPr>
        <w:t xml:space="preserve">to </w:t>
      </w:r>
      <w:r w:rsidRPr="004A05BE">
        <w:rPr>
          <w:spacing w:val="-4"/>
          <w:sz w:val="24"/>
        </w:rPr>
        <w:t xml:space="preserve">Pueblo </w:t>
      </w:r>
      <w:r w:rsidRPr="004A05BE">
        <w:rPr>
          <w:sz w:val="24"/>
        </w:rPr>
        <w:t>Community</w:t>
      </w:r>
      <w:r w:rsidRPr="004A05BE">
        <w:rPr>
          <w:spacing w:val="26"/>
          <w:sz w:val="24"/>
        </w:rPr>
        <w:t xml:space="preserve"> </w:t>
      </w:r>
      <w:r w:rsidRPr="004A05BE">
        <w:rPr>
          <w:spacing w:val="-5"/>
          <w:sz w:val="24"/>
        </w:rPr>
        <w:t>College.</w:t>
      </w:r>
    </w:p>
    <w:p w:rsidR="00493097" w:rsidRDefault="00493097" w:rsidP="004A05BE">
      <w:pPr>
        <w:pStyle w:val="BodyText"/>
        <w:spacing w:before="7"/>
        <w:ind w:left="180"/>
        <w:rPr>
          <w:sz w:val="20"/>
        </w:rPr>
      </w:pPr>
    </w:p>
    <w:p w:rsidR="00493097" w:rsidRDefault="0026432F" w:rsidP="008A1ED4">
      <w:pPr>
        <w:tabs>
          <w:tab w:val="left" w:pos="1199"/>
        </w:tabs>
        <w:spacing w:after="360"/>
        <w:ind w:left="187" w:right="101"/>
        <w:rPr>
          <w:sz w:val="20"/>
        </w:rPr>
      </w:pPr>
      <w:r w:rsidRPr="004A05BE">
        <w:rPr>
          <w:sz w:val="24"/>
        </w:rPr>
        <w:t xml:space="preserve">I </w:t>
      </w:r>
      <w:r w:rsidRPr="004A05BE">
        <w:rPr>
          <w:spacing w:val="-4"/>
          <w:sz w:val="24"/>
        </w:rPr>
        <w:t xml:space="preserve">understand that </w:t>
      </w:r>
      <w:r w:rsidRPr="004A05BE">
        <w:rPr>
          <w:spacing w:val="-3"/>
          <w:sz w:val="24"/>
        </w:rPr>
        <w:t xml:space="preserve">if </w:t>
      </w:r>
      <w:r w:rsidRPr="004A05BE">
        <w:rPr>
          <w:sz w:val="24"/>
        </w:rPr>
        <w:t xml:space="preserve">I </w:t>
      </w:r>
      <w:r w:rsidRPr="004A05BE">
        <w:rPr>
          <w:spacing w:val="-3"/>
          <w:sz w:val="24"/>
        </w:rPr>
        <w:t xml:space="preserve">am </w:t>
      </w:r>
      <w:r w:rsidRPr="004A05BE">
        <w:rPr>
          <w:spacing w:val="-5"/>
          <w:sz w:val="24"/>
        </w:rPr>
        <w:t xml:space="preserve">unable </w:t>
      </w:r>
      <w:r w:rsidRPr="004A05BE">
        <w:rPr>
          <w:sz w:val="24"/>
        </w:rPr>
        <w:t xml:space="preserve">to </w:t>
      </w:r>
      <w:r w:rsidRPr="004A05BE">
        <w:rPr>
          <w:spacing w:val="-4"/>
          <w:sz w:val="24"/>
        </w:rPr>
        <w:t xml:space="preserve">pay </w:t>
      </w:r>
      <w:r w:rsidRPr="004A05BE">
        <w:rPr>
          <w:spacing w:val="-3"/>
          <w:sz w:val="24"/>
        </w:rPr>
        <w:t xml:space="preserve">the </w:t>
      </w:r>
      <w:r w:rsidRPr="004A05BE">
        <w:rPr>
          <w:spacing w:val="-4"/>
          <w:sz w:val="24"/>
        </w:rPr>
        <w:t xml:space="preserve">balance </w:t>
      </w:r>
      <w:r w:rsidRPr="004A05BE">
        <w:rPr>
          <w:spacing w:val="-3"/>
          <w:sz w:val="24"/>
        </w:rPr>
        <w:t xml:space="preserve">in </w:t>
      </w:r>
      <w:r w:rsidRPr="004A05BE">
        <w:rPr>
          <w:spacing w:val="-4"/>
          <w:sz w:val="24"/>
        </w:rPr>
        <w:t xml:space="preserve">full </w:t>
      </w:r>
      <w:r w:rsidRPr="004A05BE">
        <w:rPr>
          <w:spacing w:val="-3"/>
          <w:sz w:val="24"/>
        </w:rPr>
        <w:t xml:space="preserve">by the </w:t>
      </w:r>
      <w:r w:rsidRPr="004A05BE">
        <w:rPr>
          <w:spacing w:val="-5"/>
          <w:sz w:val="24"/>
        </w:rPr>
        <w:t xml:space="preserve">tuition </w:t>
      </w:r>
      <w:r w:rsidRPr="004A05BE">
        <w:rPr>
          <w:spacing w:val="-4"/>
          <w:sz w:val="24"/>
        </w:rPr>
        <w:t xml:space="preserve">due </w:t>
      </w:r>
      <w:r w:rsidRPr="004A05BE">
        <w:rPr>
          <w:spacing w:val="-3"/>
          <w:sz w:val="24"/>
        </w:rPr>
        <w:t xml:space="preserve">date, </w:t>
      </w:r>
      <w:r w:rsidRPr="004A05BE">
        <w:rPr>
          <w:sz w:val="24"/>
        </w:rPr>
        <w:t xml:space="preserve">I </w:t>
      </w:r>
      <w:r w:rsidRPr="004A05BE">
        <w:rPr>
          <w:spacing w:val="-3"/>
          <w:sz w:val="24"/>
        </w:rPr>
        <w:t xml:space="preserve">am responsible for setting up </w:t>
      </w:r>
      <w:r w:rsidRPr="004A05BE">
        <w:rPr>
          <w:sz w:val="24"/>
        </w:rPr>
        <w:t xml:space="preserve">a </w:t>
      </w:r>
      <w:r w:rsidR="0006128D" w:rsidRPr="004A05BE">
        <w:rPr>
          <w:spacing w:val="-3"/>
          <w:sz w:val="24"/>
        </w:rPr>
        <w:t>Payment Plan</w:t>
      </w:r>
      <w:r w:rsidRPr="004A05BE">
        <w:rPr>
          <w:spacing w:val="-3"/>
          <w:sz w:val="24"/>
        </w:rPr>
        <w:t xml:space="preserve"> </w:t>
      </w:r>
      <w:r w:rsidRPr="004A05BE">
        <w:rPr>
          <w:spacing w:val="-4"/>
          <w:sz w:val="24"/>
        </w:rPr>
        <w:t>and signing</w:t>
      </w:r>
      <w:r w:rsidRPr="004A05BE">
        <w:rPr>
          <w:spacing w:val="58"/>
          <w:sz w:val="24"/>
        </w:rPr>
        <w:t xml:space="preserve"> </w:t>
      </w:r>
      <w:r w:rsidRPr="004A05BE">
        <w:rPr>
          <w:sz w:val="24"/>
        </w:rPr>
        <w:t xml:space="preserve">a Promissory </w:t>
      </w:r>
      <w:r w:rsidR="0006128D" w:rsidRPr="004A05BE">
        <w:rPr>
          <w:spacing w:val="-6"/>
          <w:sz w:val="24"/>
        </w:rPr>
        <w:t>Note with</w:t>
      </w:r>
      <w:r w:rsidRPr="004A05BE">
        <w:rPr>
          <w:sz w:val="24"/>
        </w:rPr>
        <w:t xml:space="preserve"> PCC’s </w:t>
      </w:r>
      <w:r w:rsidRPr="004A05BE">
        <w:rPr>
          <w:spacing w:val="-3"/>
          <w:sz w:val="24"/>
        </w:rPr>
        <w:t xml:space="preserve">Cashier </w:t>
      </w:r>
      <w:r w:rsidRPr="004A05BE">
        <w:rPr>
          <w:sz w:val="24"/>
        </w:rPr>
        <w:t xml:space="preserve">Office. </w:t>
      </w:r>
      <w:r w:rsidRPr="004A05BE">
        <w:rPr>
          <w:spacing w:val="-4"/>
          <w:sz w:val="24"/>
        </w:rPr>
        <w:t xml:space="preserve">Failure </w:t>
      </w:r>
      <w:r w:rsidRPr="004A05BE">
        <w:rPr>
          <w:sz w:val="24"/>
        </w:rPr>
        <w:t xml:space="preserve">to </w:t>
      </w:r>
      <w:r w:rsidRPr="004A05BE">
        <w:rPr>
          <w:spacing w:val="-4"/>
          <w:sz w:val="24"/>
        </w:rPr>
        <w:t xml:space="preserve">pay any outstanding balance </w:t>
      </w:r>
      <w:r w:rsidRPr="004A05BE">
        <w:rPr>
          <w:sz w:val="24"/>
        </w:rPr>
        <w:t xml:space="preserve">may </w:t>
      </w:r>
      <w:r w:rsidRPr="004A05BE">
        <w:rPr>
          <w:spacing w:val="-5"/>
          <w:sz w:val="24"/>
        </w:rPr>
        <w:t xml:space="preserve">prevent </w:t>
      </w:r>
      <w:r w:rsidRPr="004A05BE">
        <w:rPr>
          <w:spacing w:val="4"/>
          <w:sz w:val="24"/>
        </w:rPr>
        <w:t xml:space="preserve">my </w:t>
      </w:r>
      <w:r w:rsidRPr="004A05BE">
        <w:rPr>
          <w:spacing w:val="-3"/>
          <w:sz w:val="24"/>
        </w:rPr>
        <w:t xml:space="preserve">future registration </w:t>
      </w:r>
      <w:r w:rsidRPr="004A05BE">
        <w:rPr>
          <w:spacing w:val="-4"/>
          <w:sz w:val="24"/>
        </w:rPr>
        <w:t xml:space="preserve">and </w:t>
      </w:r>
      <w:r w:rsidRPr="004A05BE">
        <w:rPr>
          <w:spacing w:val="-3"/>
          <w:sz w:val="24"/>
        </w:rPr>
        <w:t xml:space="preserve">the release of </w:t>
      </w:r>
      <w:r w:rsidRPr="004A05BE">
        <w:rPr>
          <w:spacing w:val="4"/>
          <w:sz w:val="24"/>
        </w:rPr>
        <w:t xml:space="preserve">my </w:t>
      </w:r>
      <w:r w:rsidRPr="004A05BE">
        <w:rPr>
          <w:sz w:val="24"/>
        </w:rPr>
        <w:t xml:space="preserve">transcripts. </w:t>
      </w:r>
      <w:r w:rsidRPr="004A05BE">
        <w:rPr>
          <w:spacing w:val="-5"/>
          <w:sz w:val="24"/>
        </w:rPr>
        <w:t xml:space="preserve">Non-payment </w:t>
      </w:r>
      <w:r w:rsidRPr="004A05BE">
        <w:rPr>
          <w:spacing w:val="-3"/>
          <w:sz w:val="24"/>
        </w:rPr>
        <w:t xml:space="preserve">could </w:t>
      </w:r>
      <w:r w:rsidRPr="004A05BE">
        <w:rPr>
          <w:sz w:val="24"/>
        </w:rPr>
        <w:t xml:space="preserve">also result </w:t>
      </w:r>
      <w:r w:rsidRPr="004A05BE">
        <w:rPr>
          <w:spacing w:val="-3"/>
          <w:sz w:val="24"/>
        </w:rPr>
        <w:t xml:space="preserve">in the </w:t>
      </w:r>
      <w:r w:rsidRPr="004A05BE">
        <w:rPr>
          <w:spacing w:val="-5"/>
          <w:sz w:val="24"/>
        </w:rPr>
        <w:t xml:space="preserve">addition </w:t>
      </w:r>
      <w:r w:rsidRPr="004A05BE">
        <w:rPr>
          <w:spacing w:val="-3"/>
          <w:sz w:val="24"/>
        </w:rPr>
        <w:t xml:space="preserve">of collection </w:t>
      </w:r>
      <w:r w:rsidRPr="004A05BE">
        <w:rPr>
          <w:sz w:val="24"/>
        </w:rPr>
        <w:t xml:space="preserve">fees, </w:t>
      </w:r>
      <w:r w:rsidRPr="004A05BE">
        <w:rPr>
          <w:spacing w:val="-4"/>
          <w:sz w:val="24"/>
        </w:rPr>
        <w:t xml:space="preserve">attorney </w:t>
      </w:r>
      <w:r w:rsidRPr="004A05BE">
        <w:rPr>
          <w:sz w:val="24"/>
        </w:rPr>
        <w:t xml:space="preserve">fees, </w:t>
      </w:r>
      <w:r w:rsidRPr="004A05BE">
        <w:rPr>
          <w:spacing w:val="-3"/>
          <w:sz w:val="24"/>
        </w:rPr>
        <w:t xml:space="preserve">interest, </w:t>
      </w:r>
      <w:r w:rsidRPr="004A05BE">
        <w:rPr>
          <w:spacing w:val="-4"/>
          <w:sz w:val="24"/>
        </w:rPr>
        <w:t xml:space="preserve">and </w:t>
      </w:r>
      <w:r w:rsidRPr="004A05BE">
        <w:rPr>
          <w:spacing w:val="-5"/>
          <w:sz w:val="24"/>
        </w:rPr>
        <w:t xml:space="preserve">other </w:t>
      </w:r>
      <w:r w:rsidRPr="004A05BE">
        <w:rPr>
          <w:sz w:val="24"/>
        </w:rPr>
        <w:t xml:space="preserve">costs to </w:t>
      </w:r>
      <w:r w:rsidRPr="004A05BE">
        <w:rPr>
          <w:spacing w:val="4"/>
          <w:sz w:val="24"/>
        </w:rPr>
        <w:t>my</w:t>
      </w:r>
      <w:r w:rsidRPr="004A05BE">
        <w:rPr>
          <w:spacing w:val="22"/>
          <w:sz w:val="24"/>
        </w:rPr>
        <w:t xml:space="preserve"> </w:t>
      </w:r>
      <w:r w:rsidRPr="004A05BE">
        <w:rPr>
          <w:sz w:val="24"/>
        </w:rPr>
        <w:t>account.</w:t>
      </w:r>
    </w:p>
    <w:p w:rsidR="00493097" w:rsidRDefault="00493097">
      <w:pPr>
        <w:pStyle w:val="BodyText"/>
        <w:rPr>
          <w:sz w:val="20"/>
        </w:rPr>
      </w:pPr>
    </w:p>
    <w:p w:rsidR="00493097" w:rsidRDefault="00493097">
      <w:pPr>
        <w:pStyle w:val="BodyText"/>
        <w:spacing w:before="7"/>
        <w:rPr>
          <w:sz w:val="18"/>
        </w:rPr>
      </w:pPr>
    </w:p>
    <w:p w:rsidR="00493097" w:rsidRDefault="0026432F" w:rsidP="008A1ED4">
      <w:pPr>
        <w:pStyle w:val="BodyText"/>
        <w:tabs>
          <w:tab w:val="left" w:pos="6204"/>
          <w:tab w:val="left" w:pos="6421"/>
          <w:tab w:val="left" w:pos="10020"/>
          <w:tab w:val="left" w:pos="10167"/>
        </w:tabs>
        <w:spacing w:before="92"/>
        <w:ind w:left="109"/>
      </w:pPr>
      <w:r>
        <w:rPr>
          <w:spacing w:val="-4"/>
        </w:rPr>
        <w:t>Student’s</w:t>
      </w:r>
      <w:r>
        <w:rPr>
          <w:spacing w:val="37"/>
        </w:rPr>
        <w:t xml:space="preserve"> </w:t>
      </w:r>
      <w:r>
        <w:rPr>
          <w:spacing w:val="-4"/>
        </w:rPr>
        <w:t>Signature:</w:t>
      </w:r>
      <w:r>
        <w:rPr>
          <w:spacing w:val="-4"/>
          <w:u w:val="single"/>
        </w:rPr>
        <w:t xml:space="preserve"> </w:t>
      </w:r>
      <w:r>
        <w:rPr>
          <w:spacing w:val="-4"/>
          <w:u w:val="single"/>
        </w:rPr>
        <w:tab/>
      </w:r>
      <w:r>
        <w:rPr>
          <w:spacing w:val="-4"/>
        </w:rPr>
        <w:tab/>
      </w:r>
      <w:r>
        <w:rPr>
          <w:spacing w:val="-3"/>
        </w:rPr>
        <w:t>Date:</w:t>
      </w:r>
      <w:r>
        <w:rPr>
          <w:spacing w:val="12"/>
        </w:rPr>
        <w:t xml:space="preserve"> </w:t>
      </w:r>
      <w:r w:rsidR="008A1ED4">
        <w:rPr>
          <w:u w:val="single"/>
        </w:rPr>
        <w:tab/>
      </w:r>
    </w:p>
    <w:p w:rsidR="00493097" w:rsidRDefault="00493097">
      <w:pPr>
        <w:sectPr w:rsidR="00493097">
          <w:pgSz w:w="12240" w:h="15840"/>
          <w:pgMar w:top="1840" w:right="960" w:bottom="540" w:left="980" w:header="720" w:footer="345" w:gutter="0"/>
          <w:cols w:space="720"/>
        </w:sectPr>
      </w:pPr>
    </w:p>
    <w:p w:rsidR="00493097" w:rsidRDefault="0026432F">
      <w:pPr>
        <w:pStyle w:val="Heading1"/>
        <w:ind w:left="120"/>
      </w:pPr>
      <w:r>
        <w:lastRenderedPageBreak/>
        <w:t>VA Student Chapter 33 Information</w:t>
      </w:r>
    </w:p>
    <w:p w:rsidR="00493097" w:rsidRDefault="0026432F">
      <w:pPr>
        <w:spacing w:before="198" w:line="252" w:lineRule="auto"/>
        <w:ind w:left="135" w:right="108"/>
        <w:jc w:val="center"/>
        <w:rPr>
          <w:sz w:val="16"/>
        </w:rPr>
      </w:pPr>
      <w:r>
        <w:rPr>
          <w:sz w:val="16"/>
        </w:rPr>
        <w:t xml:space="preserve">GI Bill® is a registered trademark of the U.S. Department of Veterans Affairs (VA). More information about education benefits offered by VA is available at the official U.S. government website at </w:t>
      </w:r>
      <w:hyperlink r:id="rId11">
        <w:r>
          <w:rPr>
            <w:color w:val="0000FF"/>
            <w:sz w:val="16"/>
            <w:u w:val="single" w:color="0000FF"/>
          </w:rPr>
          <w:t>http://www.benefits.va.gov/gibil</w:t>
        </w:r>
        <w:r>
          <w:rPr>
            <w:color w:val="0000FF"/>
            <w:sz w:val="16"/>
          </w:rPr>
          <w:t>l</w:t>
        </w:r>
      </w:hyperlink>
    </w:p>
    <w:p w:rsidR="00493097" w:rsidRDefault="00493097">
      <w:pPr>
        <w:pStyle w:val="BodyText"/>
        <w:rPr>
          <w:sz w:val="17"/>
        </w:rPr>
      </w:pPr>
    </w:p>
    <w:p w:rsidR="00493097" w:rsidRDefault="0026432F">
      <w:pPr>
        <w:pStyle w:val="Heading2"/>
      </w:pPr>
      <w:r>
        <w:rPr>
          <w:spacing w:val="3"/>
        </w:rPr>
        <w:t xml:space="preserve">The </w:t>
      </w:r>
      <w:r>
        <w:rPr>
          <w:spacing w:val="-9"/>
        </w:rPr>
        <w:t xml:space="preserve">VA </w:t>
      </w:r>
      <w:r>
        <w:t xml:space="preserve">requires </w:t>
      </w:r>
      <w:r>
        <w:rPr>
          <w:spacing w:val="-3"/>
        </w:rPr>
        <w:t xml:space="preserve">that </w:t>
      </w:r>
      <w:r>
        <w:rPr>
          <w:spacing w:val="-9"/>
        </w:rPr>
        <w:t xml:space="preserve">you </w:t>
      </w:r>
      <w:r>
        <w:t xml:space="preserve">notify them for </w:t>
      </w:r>
      <w:r>
        <w:rPr>
          <w:spacing w:val="-3"/>
        </w:rPr>
        <w:t xml:space="preserve">any </w:t>
      </w:r>
      <w:r>
        <w:rPr>
          <w:spacing w:val="-4"/>
        </w:rPr>
        <w:t xml:space="preserve">change </w:t>
      </w:r>
      <w:r>
        <w:t xml:space="preserve">in </w:t>
      </w:r>
      <w:r>
        <w:rPr>
          <w:spacing w:val="-7"/>
        </w:rPr>
        <w:t>your</w:t>
      </w:r>
      <w:r>
        <w:rPr>
          <w:spacing w:val="44"/>
        </w:rPr>
        <w:t xml:space="preserve"> </w:t>
      </w:r>
      <w:r>
        <w:t>enrollment:</w:t>
      </w:r>
    </w:p>
    <w:p w:rsidR="00493097" w:rsidRDefault="0026432F">
      <w:pPr>
        <w:pStyle w:val="ListParagraph"/>
        <w:numPr>
          <w:ilvl w:val="2"/>
          <w:numId w:val="2"/>
        </w:numPr>
        <w:tabs>
          <w:tab w:val="left" w:pos="1551"/>
          <w:tab w:val="left" w:pos="1552"/>
        </w:tabs>
        <w:spacing w:before="124"/>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when </w:t>
      </w:r>
      <w:r>
        <w:rPr>
          <w:spacing w:val="-5"/>
          <w:sz w:val="24"/>
        </w:rPr>
        <w:t xml:space="preserve">you </w:t>
      </w:r>
      <w:r>
        <w:rPr>
          <w:b/>
          <w:sz w:val="24"/>
        </w:rPr>
        <w:t xml:space="preserve">register </w:t>
      </w:r>
      <w:r>
        <w:rPr>
          <w:spacing w:val="-3"/>
          <w:sz w:val="24"/>
        </w:rPr>
        <w:t>for</w:t>
      </w:r>
      <w:r>
        <w:rPr>
          <w:spacing w:val="-9"/>
          <w:sz w:val="24"/>
        </w:rPr>
        <w:t xml:space="preserve"> </w:t>
      </w:r>
      <w:r>
        <w:rPr>
          <w:sz w:val="24"/>
        </w:rPr>
        <w:t>classes.</w:t>
      </w:r>
    </w:p>
    <w:p w:rsidR="00493097" w:rsidRDefault="0026432F">
      <w:pPr>
        <w:pStyle w:val="ListParagraph"/>
        <w:numPr>
          <w:ilvl w:val="2"/>
          <w:numId w:val="2"/>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b/>
          <w:spacing w:val="-3"/>
          <w:sz w:val="24"/>
        </w:rPr>
        <w:t xml:space="preserve">add </w:t>
      </w:r>
      <w:r>
        <w:rPr>
          <w:spacing w:val="-3"/>
          <w:sz w:val="24"/>
        </w:rPr>
        <w:t xml:space="preserve">or </w:t>
      </w:r>
      <w:r>
        <w:rPr>
          <w:b/>
          <w:sz w:val="24"/>
        </w:rPr>
        <w:t xml:space="preserve">drop </w:t>
      </w:r>
      <w:r>
        <w:rPr>
          <w:sz w:val="24"/>
        </w:rPr>
        <w:t xml:space="preserve">classes </w:t>
      </w:r>
      <w:r>
        <w:rPr>
          <w:spacing w:val="-3"/>
          <w:sz w:val="24"/>
        </w:rPr>
        <w:t xml:space="preserve">from </w:t>
      </w:r>
      <w:r>
        <w:rPr>
          <w:spacing w:val="-5"/>
          <w:sz w:val="24"/>
        </w:rPr>
        <w:t>your original</w:t>
      </w:r>
      <w:r>
        <w:rPr>
          <w:spacing w:val="5"/>
          <w:sz w:val="24"/>
        </w:rPr>
        <w:t xml:space="preserve"> </w:t>
      </w:r>
      <w:r>
        <w:rPr>
          <w:sz w:val="24"/>
        </w:rPr>
        <w:t>schedule.</w:t>
      </w:r>
    </w:p>
    <w:p w:rsidR="00493097" w:rsidRDefault="0026432F">
      <w:pPr>
        <w:pStyle w:val="ListParagraph"/>
        <w:numPr>
          <w:ilvl w:val="2"/>
          <w:numId w:val="2"/>
        </w:numPr>
        <w:tabs>
          <w:tab w:val="left" w:pos="1551"/>
          <w:tab w:val="left" w:pos="1552"/>
        </w:tabs>
        <w:spacing w:before="11"/>
        <w:rPr>
          <w:sz w:val="24"/>
        </w:rPr>
      </w:pPr>
      <w:r>
        <w:rPr>
          <w:spacing w:val="-6"/>
          <w:sz w:val="24"/>
        </w:rPr>
        <w:t xml:space="preserve">Notify </w:t>
      </w:r>
      <w:r>
        <w:rPr>
          <w:spacing w:val="-3"/>
          <w:sz w:val="24"/>
        </w:rPr>
        <w:t xml:space="preserve">the </w:t>
      </w:r>
      <w:r>
        <w:rPr>
          <w:spacing w:val="-9"/>
          <w:sz w:val="24"/>
        </w:rPr>
        <w:t xml:space="preserve">VA </w:t>
      </w:r>
      <w:r>
        <w:rPr>
          <w:spacing w:val="-3"/>
          <w:sz w:val="24"/>
        </w:rPr>
        <w:t xml:space="preserve">if </w:t>
      </w:r>
      <w:r>
        <w:rPr>
          <w:spacing w:val="-5"/>
          <w:sz w:val="24"/>
        </w:rPr>
        <w:t xml:space="preserve">your </w:t>
      </w:r>
      <w:r>
        <w:rPr>
          <w:spacing w:val="-4"/>
          <w:sz w:val="24"/>
        </w:rPr>
        <w:t xml:space="preserve">enrollment </w:t>
      </w:r>
      <w:r>
        <w:rPr>
          <w:sz w:val="24"/>
        </w:rPr>
        <w:t>status</w:t>
      </w:r>
      <w:r>
        <w:rPr>
          <w:spacing w:val="-45"/>
          <w:sz w:val="24"/>
        </w:rPr>
        <w:t xml:space="preserve"> </w:t>
      </w:r>
      <w:r>
        <w:rPr>
          <w:spacing w:val="-2"/>
          <w:sz w:val="24"/>
        </w:rPr>
        <w:t>changes.</w:t>
      </w:r>
    </w:p>
    <w:p w:rsidR="00493097" w:rsidRDefault="0026432F">
      <w:pPr>
        <w:pStyle w:val="ListParagraph"/>
        <w:numPr>
          <w:ilvl w:val="2"/>
          <w:numId w:val="2"/>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spacing w:val="-3"/>
          <w:sz w:val="24"/>
        </w:rPr>
        <w:t xml:space="preserve">want </w:t>
      </w:r>
      <w:r>
        <w:rPr>
          <w:spacing w:val="-5"/>
          <w:sz w:val="24"/>
        </w:rPr>
        <w:t xml:space="preserve">your </w:t>
      </w:r>
      <w:r>
        <w:rPr>
          <w:sz w:val="24"/>
        </w:rPr>
        <w:t xml:space="preserve">credits </w:t>
      </w:r>
      <w:r>
        <w:rPr>
          <w:spacing w:val="-3"/>
          <w:sz w:val="24"/>
        </w:rPr>
        <w:t xml:space="preserve">certified </w:t>
      </w:r>
      <w:r>
        <w:rPr>
          <w:sz w:val="24"/>
        </w:rPr>
        <w:t xml:space="preserve">to </w:t>
      </w:r>
      <w:r>
        <w:rPr>
          <w:spacing w:val="-3"/>
          <w:sz w:val="24"/>
        </w:rPr>
        <w:t>the</w:t>
      </w:r>
      <w:r>
        <w:rPr>
          <w:spacing w:val="-6"/>
          <w:sz w:val="24"/>
        </w:rPr>
        <w:t xml:space="preserve"> </w:t>
      </w:r>
      <w:r>
        <w:rPr>
          <w:spacing w:val="-12"/>
          <w:sz w:val="24"/>
        </w:rPr>
        <w:t>VA.</w:t>
      </w:r>
    </w:p>
    <w:p w:rsidR="00493097" w:rsidRDefault="0026432F">
      <w:pPr>
        <w:pStyle w:val="ListParagraph"/>
        <w:numPr>
          <w:ilvl w:val="2"/>
          <w:numId w:val="2"/>
        </w:numPr>
        <w:tabs>
          <w:tab w:val="left" w:pos="1551"/>
          <w:tab w:val="left" w:pos="1552"/>
        </w:tabs>
        <w:spacing w:before="10"/>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spacing w:val="-3"/>
          <w:sz w:val="24"/>
        </w:rPr>
        <w:t xml:space="preserve">change the </w:t>
      </w:r>
      <w:r>
        <w:rPr>
          <w:spacing w:val="-4"/>
          <w:sz w:val="24"/>
        </w:rPr>
        <w:t xml:space="preserve">degree </w:t>
      </w:r>
      <w:r>
        <w:rPr>
          <w:spacing w:val="-5"/>
          <w:sz w:val="24"/>
        </w:rPr>
        <w:t xml:space="preserve">you </w:t>
      </w:r>
      <w:r>
        <w:rPr>
          <w:sz w:val="24"/>
        </w:rPr>
        <w:t>are</w:t>
      </w:r>
      <w:r>
        <w:rPr>
          <w:spacing w:val="-14"/>
          <w:sz w:val="24"/>
        </w:rPr>
        <w:t xml:space="preserve"> </w:t>
      </w:r>
      <w:r>
        <w:rPr>
          <w:spacing w:val="-4"/>
          <w:sz w:val="24"/>
        </w:rPr>
        <w:t>pursuing.</w:t>
      </w:r>
    </w:p>
    <w:p w:rsidR="00493097" w:rsidRDefault="0026432F">
      <w:pPr>
        <w:pStyle w:val="ListParagraph"/>
        <w:numPr>
          <w:ilvl w:val="2"/>
          <w:numId w:val="2"/>
        </w:numPr>
        <w:tabs>
          <w:tab w:val="left" w:pos="1551"/>
          <w:tab w:val="left" w:pos="1552"/>
        </w:tabs>
        <w:spacing w:before="2" w:line="235" w:lineRule="auto"/>
        <w:ind w:right="392"/>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of </w:t>
      </w:r>
      <w:r>
        <w:rPr>
          <w:spacing w:val="-4"/>
          <w:sz w:val="24"/>
        </w:rPr>
        <w:t xml:space="preserve">any </w:t>
      </w:r>
      <w:r>
        <w:rPr>
          <w:spacing w:val="-3"/>
          <w:sz w:val="24"/>
        </w:rPr>
        <w:t xml:space="preserve">outside </w:t>
      </w:r>
      <w:r>
        <w:rPr>
          <w:spacing w:val="-5"/>
          <w:sz w:val="24"/>
        </w:rPr>
        <w:t xml:space="preserve">funds </w:t>
      </w:r>
      <w:r>
        <w:rPr>
          <w:spacing w:val="-4"/>
          <w:sz w:val="24"/>
        </w:rPr>
        <w:t xml:space="preserve">designated </w:t>
      </w:r>
      <w:r>
        <w:rPr>
          <w:spacing w:val="-3"/>
          <w:sz w:val="24"/>
        </w:rPr>
        <w:t xml:space="preserve">for the </w:t>
      </w:r>
      <w:r>
        <w:rPr>
          <w:sz w:val="24"/>
        </w:rPr>
        <w:t xml:space="preserve">“sole </w:t>
      </w:r>
      <w:r>
        <w:rPr>
          <w:spacing w:val="-3"/>
          <w:sz w:val="24"/>
        </w:rPr>
        <w:t xml:space="preserve">purpose” of </w:t>
      </w:r>
      <w:r>
        <w:rPr>
          <w:spacing w:val="-5"/>
          <w:sz w:val="24"/>
        </w:rPr>
        <w:t xml:space="preserve">Tuition </w:t>
      </w:r>
      <w:r>
        <w:rPr>
          <w:spacing w:val="-4"/>
          <w:sz w:val="24"/>
        </w:rPr>
        <w:t xml:space="preserve">and </w:t>
      </w:r>
      <w:r>
        <w:rPr>
          <w:sz w:val="24"/>
        </w:rPr>
        <w:t xml:space="preserve">Fees. </w:t>
      </w:r>
      <w:r>
        <w:rPr>
          <w:spacing w:val="-4"/>
          <w:sz w:val="24"/>
        </w:rPr>
        <w:t xml:space="preserve">Failure </w:t>
      </w:r>
      <w:r>
        <w:rPr>
          <w:sz w:val="24"/>
        </w:rPr>
        <w:t xml:space="preserve">to </w:t>
      </w:r>
      <w:r>
        <w:rPr>
          <w:spacing w:val="-3"/>
          <w:sz w:val="24"/>
        </w:rPr>
        <w:t xml:space="preserve">do </w:t>
      </w:r>
      <w:r>
        <w:rPr>
          <w:spacing w:val="3"/>
          <w:sz w:val="24"/>
        </w:rPr>
        <w:t xml:space="preserve">so </w:t>
      </w:r>
      <w:r>
        <w:rPr>
          <w:sz w:val="24"/>
        </w:rPr>
        <w:t xml:space="preserve">may result </w:t>
      </w:r>
      <w:r>
        <w:rPr>
          <w:spacing w:val="-3"/>
          <w:sz w:val="24"/>
        </w:rPr>
        <w:t xml:space="preserve">in an </w:t>
      </w:r>
      <w:r>
        <w:rPr>
          <w:spacing w:val="-4"/>
          <w:sz w:val="24"/>
        </w:rPr>
        <w:t xml:space="preserve">overpayment </w:t>
      </w:r>
      <w:r>
        <w:rPr>
          <w:sz w:val="24"/>
        </w:rPr>
        <w:t xml:space="preserve">to </w:t>
      </w:r>
      <w:r>
        <w:rPr>
          <w:spacing w:val="-3"/>
          <w:sz w:val="24"/>
        </w:rPr>
        <w:t>the</w:t>
      </w:r>
      <w:r>
        <w:rPr>
          <w:spacing w:val="6"/>
          <w:sz w:val="24"/>
        </w:rPr>
        <w:t xml:space="preserve"> </w:t>
      </w:r>
      <w:r>
        <w:rPr>
          <w:spacing w:val="-3"/>
          <w:sz w:val="24"/>
        </w:rPr>
        <w:t>student.</w:t>
      </w:r>
    </w:p>
    <w:p w:rsidR="00493097" w:rsidRDefault="0026432F">
      <w:pPr>
        <w:pStyle w:val="BodyText"/>
        <w:spacing w:before="128" w:line="237" w:lineRule="auto"/>
        <w:ind w:left="109" w:right="672"/>
      </w:pPr>
      <w:r>
        <w:t xml:space="preserve">It is your responsibility to contact Academic Advising to make certain your courses are applicable to the program you are pursuing. You may reach this office at 719-549-3013 or </w:t>
      </w:r>
      <w:hyperlink r:id="rId12">
        <w:r>
          <w:rPr>
            <w:color w:val="0462C1"/>
            <w:u w:val="single" w:color="0462C1"/>
          </w:rPr>
          <w:t>veterans.pcc@pueblocc.edu</w:t>
        </w:r>
        <w:r>
          <w:t>.</w:t>
        </w:r>
      </w:hyperlink>
    </w:p>
    <w:p w:rsidR="00493097" w:rsidRDefault="0026432F">
      <w:pPr>
        <w:pStyle w:val="Heading2"/>
        <w:spacing w:before="155"/>
      </w:pPr>
      <w:r>
        <w:t>Failure to notify may result in a delay with certification to the VA.</w:t>
      </w:r>
    </w:p>
    <w:p w:rsidR="00493097" w:rsidRDefault="0026432F">
      <w:pPr>
        <w:spacing w:before="158" w:line="237" w:lineRule="auto"/>
        <w:ind w:left="109" w:right="529"/>
        <w:rPr>
          <w:b/>
          <w:sz w:val="24"/>
        </w:rPr>
      </w:pPr>
      <w:r>
        <w:rPr>
          <w:b/>
          <w:color w:val="252525"/>
          <w:sz w:val="24"/>
        </w:rPr>
        <w:t>The VA and PCC may need to contact you regarding benefits. Notify the VA and PCC when your contact information changes:</w:t>
      </w:r>
    </w:p>
    <w:p w:rsidR="00493097" w:rsidRDefault="0026432F">
      <w:pPr>
        <w:pStyle w:val="ListParagraph"/>
        <w:numPr>
          <w:ilvl w:val="2"/>
          <w:numId w:val="2"/>
        </w:numPr>
        <w:tabs>
          <w:tab w:val="left" w:pos="1551"/>
          <w:tab w:val="left" w:pos="1552"/>
        </w:tabs>
        <w:spacing w:before="141"/>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4"/>
          <w:sz w:val="24"/>
        </w:rPr>
        <w:t xml:space="preserve">and </w:t>
      </w:r>
      <w:r>
        <w:rPr>
          <w:sz w:val="24"/>
        </w:rPr>
        <w:t xml:space="preserve">PCC </w:t>
      </w:r>
      <w:r>
        <w:rPr>
          <w:spacing w:val="-3"/>
          <w:sz w:val="24"/>
        </w:rPr>
        <w:t xml:space="preserve">when </w:t>
      </w:r>
      <w:r>
        <w:rPr>
          <w:spacing w:val="-4"/>
          <w:sz w:val="24"/>
        </w:rPr>
        <w:t xml:space="preserve">any </w:t>
      </w:r>
      <w:r>
        <w:rPr>
          <w:spacing w:val="-3"/>
          <w:sz w:val="24"/>
        </w:rPr>
        <w:t xml:space="preserve">of the </w:t>
      </w:r>
      <w:r>
        <w:rPr>
          <w:spacing w:val="-5"/>
          <w:sz w:val="24"/>
        </w:rPr>
        <w:t xml:space="preserve">following </w:t>
      </w:r>
      <w:r>
        <w:rPr>
          <w:spacing w:val="-4"/>
          <w:sz w:val="24"/>
        </w:rPr>
        <w:t>has</w:t>
      </w:r>
      <w:r>
        <w:rPr>
          <w:spacing w:val="-8"/>
          <w:sz w:val="24"/>
        </w:rPr>
        <w:t xml:space="preserve"> </w:t>
      </w:r>
      <w:r>
        <w:rPr>
          <w:spacing w:val="-4"/>
          <w:sz w:val="24"/>
        </w:rPr>
        <w:t>changed:</w:t>
      </w:r>
    </w:p>
    <w:p w:rsidR="00493097" w:rsidRDefault="0026432F">
      <w:pPr>
        <w:pStyle w:val="ListParagraph"/>
        <w:numPr>
          <w:ilvl w:val="3"/>
          <w:numId w:val="2"/>
        </w:numPr>
        <w:tabs>
          <w:tab w:val="left" w:pos="2272"/>
        </w:tabs>
        <w:spacing w:line="282" w:lineRule="exact"/>
        <w:rPr>
          <w:sz w:val="24"/>
        </w:rPr>
      </w:pPr>
      <w:r>
        <w:rPr>
          <w:spacing w:val="-3"/>
          <w:sz w:val="24"/>
        </w:rPr>
        <w:t xml:space="preserve">Current </w:t>
      </w:r>
      <w:r>
        <w:rPr>
          <w:spacing w:val="-4"/>
          <w:sz w:val="24"/>
        </w:rPr>
        <w:t>mailing</w:t>
      </w:r>
      <w:r>
        <w:rPr>
          <w:spacing w:val="36"/>
          <w:sz w:val="24"/>
        </w:rPr>
        <w:t xml:space="preserve"> </w:t>
      </w:r>
      <w:r>
        <w:rPr>
          <w:spacing w:val="-3"/>
          <w:sz w:val="24"/>
        </w:rPr>
        <w:t>address</w:t>
      </w:r>
    </w:p>
    <w:p w:rsidR="00493097" w:rsidRDefault="0026432F">
      <w:pPr>
        <w:pStyle w:val="ListParagraph"/>
        <w:numPr>
          <w:ilvl w:val="3"/>
          <w:numId w:val="2"/>
        </w:numPr>
        <w:tabs>
          <w:tab w:val="left" w:pos="2272"/>
        </w:tabs>
        <w:spacing w:line="285" w:lineRule="exact"/>
        <w:rPr>
          <w:sz w:val="24"/>
        </w:rPr>
      </w:pPr>
      <w:r>
        <w:rPr>
          <w:spacing w:val="-4"/>
          <w:sz w:val="24"/>
        </w:rPr>
        <w:t xml:space="preserve">Student </w:t>
      </w:r>
      <w:r>
        <w:rPr>
          <w:sz w:val="24"/>
        </w:rPr>
        <w:t>email</w:t>
      </w:r>
      <w:r>
        <w:rPr>
          <w:spacing w:val="-27"/>
          <w:sz w:val="24"/>
        </w:rPr>
        <w:t xml:space="preserve"> </w:t>
      </w:r>
      <w:r>
        <w:rPr>
          <w:sz w:val="24"/>
        </w:rPr>
        <w:t>address*</w:t>
      </w:r>
    </w:p>
    <w:p w:rsidR="00493097" w:rsidRDefault="0026432F">
      <w:pPr>
        <w:pStyle w:val="BodyText"/>
        <w:spacing w:before="105" w:line="237" w:lineRule="auto"/>
        <w:ind w:left="173" w:right="672" w:hanging="64"/>
      </w:pPr>
      <w:r>
        <w:t>*Due to the privacy act, your student email will be the only form of digital communication used by PCC.</w:t>
      </w:r>
    </w:p>
    <w:p w:rsidR="00493097" w:rsidRDefault="0026432F">
      <w:pPr>
        <w:pStyle w:val="Heading2"/>
        <w:spacing w:before="108"/>
      </w:pPr>
      <w:r>
        <w:t>Course and Tuition Information:</w:t>
      </w:r>
    </w:p>
    <w:p w:rsidR="00493097" w:rsidRDefault="0026432F">
      <w:pPr>
        <w:pStyle w:val="ListParagraph"/>
        <w:numPr>
          <w:ilvl w:val="0"/>
          <w:numId w:val="1"/>
        </w:numPr>
        <w:tabs>
          <w:tab w:val="left" w:pos="831"/>
        </w:tabs>
        <w:spacing w:before="124" w:line="247" w:lineRule="auto"/>
        <w:ind w:right="756"/>
        <w:rPr>
          <w:sz w:val="24"/>
        </w:rPr>
      </w:pPr>
      <w:r>
        <w:rPr>
          <w:spacing w:val="-3"/>
          <w:sz w:val="24"/>
        </w:rPr>
        <w:t xml:space="preserve">The </w:t>
      </w:r>
      <w:r>
        <w:rPr>
          <w:spacing w:val="-9"/>
          <w:sz w:val="24"/>
        </w:rPr>
        <w:t xml:space="preserve">VA </w:t>
      </w:r>
      <w:r>
        <w:rPr>
          <w:b/>
          <w:spacing w:val="-5"/>
          <w:sz w:val="24"/>
        </w:rPr>
        <w:t xml:space="preserve">will </w:t>
      </w:r>
      <w:r>
        <w:rPr>
          <w:b/>
          <w:sz w:val="24"/>
        </w:rPr>
        <w:t xml:space="preserve">not </w:t>
      </w:r>
      <w:r>
        <w:rPr>
          <w:b/>
          <w:spacing w:val="-3"/>
          <w:sz w:val="24"/>
        </w:rPr>
        <w:t xml:space="preserve">pay </w:t>
      </w:r>
      <w:r>
        <w:rPr>
          <w:b/>
          <w:sz w:val="24"/>
        </w:rPr>
        <w:t xml:space="preserve">for Online Remedial </w:t>
      </w:r>
      <w:r>
        <w:rPr>
          <w:b/>
          <w:spacing w:val="-4"/>
          <w:sz w:val="24"/>
        </w:rPr>
        <w:t xml:space="preserve">/I-GRAD </w:t>
      </w:r>
      <w:r>
        <w:rPr>
          <w:b/>
          <w:sz w:val="24"/>
        </w:rPr>
        <w:t>courses</w:t>
      </w:r>
      <w:r>
        <w:rPr>
          <w:sz w:val="24"/>
        </w:rPr>
        <w:t xml:space="preserve">. </w:t>
      </w:r>
      <w:r>
        <w:rPr>
          <w:b/>
          <w:sz w:val="24"/>
        </w:rPr>
        <w:t xml:space="preserve">Remedial </w:t>
      </w:r>
      <w:r>
        <w:rPr>
          <w:b/>
          <w:spacing w:val="-4"/>
          <w:sz w:val="24"/>
        </w:rPr>
        <w:t xml:space="preserve">/I-GRAD </w:t>
      </w:r>
      <w:r>
        <w:rPr>
          <w:b/>
          <w:sz w:val="24"/>
        </w:rPr>
        <w:t xml:space="preserve">courses </w:t>
      </w:r>
      <w:r>
        <w:rPr>
          <w:sz w:val="24"/>
        </w:rPr>
        <w:t xml:space="preserve">are courses </w:t>
      </w:r>
      <w:r>
        <w:rPr>
          <w:spacing w:val="-4"/>
          <w:sz w:val="24"/>
        </w:rPr>
        <w:t xml:space="preserve">that </w:t>
      </w:r>
      <w:r>
        <w:rPr>
          <w:sz w:val="24"/>
        </w:rPr>
        <w:t xml:space="preserve">are </w:t>
      </w:r>
      <w:r>
        <w:rPr>
          <w:spacing w:val="-5"/>
          <w:sz w:val="24"/>
        </w:rPr>
        <w:t xml:space="preserve">under </w:t>
      </w:r>
      <w:r>
        <w:rPr>
          <w:spacing w:val="-3"/>
          <w:sz w:val="24"/>
        </w:rPr>
        <w:t xml:space="preserve">the </w:t>
      </w:r>
      <w:r>
        <w:rPr>
          <w:spacing w:val="-4"/>
          <w:sz w:val="24"/>
        </w:rPr>
        <w:t xml:space="preserve">100 </w:t>
      </w:r>
      <w:r>
        <w:rPr>
          <w:spacing w:val="-6"/>
          <w:sz w:val="24"/>
        </w:rPr>
        <w:t xml:space="preserve">level. </w:t>
      </w:r>
      <w:r>
        <w:rPr>
          <w:sz w:val="24"/>
        </w:rPr>
        <w:t xml:space="preserve">A </w:t>
      </w:r>
      <w:r>
        <w:rPr>
          <w:b/>
          <w:sz w:val="24"/>
        </w:rPr>
        <w:t xml:space="preserve">Substitution </w:t>
      </w:r>
      <w:r>
        <w:rPr>
          <w:b/>
          <w:spacing w:val="2"/>
          <w:sz w:val="24"/>
        </w:rPr>
        <w:t xml:space="preserve">Letter </w:t>
      </w:r>
      <w:r>
        <w:rPr>
          <w:spacing w:val="-3"/>
          <w:sz w:val="24"/>
        </w:rPr>
        <w:t xml:space="preserve">from the Department </w:t>
      </w:r>
      <w:r>
        <w:rPr>
          <w:spacing w:val="-4"/>
          <w:sz w:val="24"/>
        </w:rPr>
        <w:t xml:space="preserve">Chair </w:t>
      </w:r>
      <w:r>
        <w:rPr>
          <w:spacing w:val="2"/>
          <w:sz w:val="24"/>
        </w:rPr>
        <w:t xml:space="preserve">must </w:t>
      </w:r>
      <w:r>
        <w:rPr>
          <w:spacing w:val="-3"/>
          <w:sz w:val="24"/>
        </w:rPr>
        <w:t xml:space="preserve">be </w:t>
      </w:r>
      <w:r>
        <w:rPr>
          <w:sz w:val="24"/>
        </w:rPr>
        <w:t xml:space="preserve">submitted to </w:t>
      </w:r>
      <w:r>
        <w:rPr>
          <w:spacing w:val="-3"/>
          <w:sz w:val="24"/>
        </w:rPr>
        <w:t xml:space="preserve">the </w:t>
      </w:r>
      <w:r>
        <w:rPr>
          <w:spacing w:val="-9"/>
          <w:sz w:val="24"/>
        </w:rPr>
        <w:t xml:space="preserve">VA </w:t>
      </w:r>
      <w:r>
        <w:rPr>
          <w:sz w:val="24"/>
        </w:rPr>
        <w:t xml:space="preserve">desk </w:t>
      </w:r>
      <w:r>
        <w:rPr>
          <w:spacing w:val="-3"/>
          <w:sz w:val="24"/>
        </w:rPr>
        <w:t xml:space="preserve">for </w:t>
      </w:r>
      <w:r>
        <w:rPr>
          <w:spacing w:val="-4"/>
          <w:sz w:val="24"/>
        </w:rPr>
        <w:t xml:space="preserve">any </w:t>
      </w:r>
      <w:r>
        <w:rPr>
          <w:sz w:val="24"/>
        </w:rPr>
        <w:t xml:space="preserve">courses </w:t>
      </w:r>
      <w:r>
        <w:rPr>
          <w:spacing w:val="-3"/>
          <w:sz w:val="24"/>
        </w:rPr>
        <w:t xml:space="preserve">outside </w:t>
      </w:r>
      <w:r>
        <w:rPr>
          <w:spacing w:val="-5"/>
          <w:sz w:val="24"/>
        </w:rPr>
        <w:t xml:space="preserve">your </w:t>
      </w:r>
      <w:r>
        <w:rPr>
          <w:spacing w:val="-4"/>
          <w:sz w:val="24"/>
        </w:rPr>
        <w:t xml:space="preserve">degree </w:t>
      </w:r>
      <w:r>
        <w:rPr>
          <w:spacing w:val="-5"/>
          <w:sz w:val="24"/>
        </w:rPr>
        <w:t xml:space="preserve">plan </w:t>
      </w:r>
      <w:r>
        <w:rPr>
          <w:spacing w:val="-4"/>
          <w:sz w:val="24"/>
        </w:rPr>
        <w:t xml:space="preserve">before </w:t>
      </w:r>
      <w:r>
        <w:rPr>
          <w:sz w:val="24"/>
        </w:rPr>
        <w:t xml:space="preserve">PCC may certify </w:t>
      </w:r>
      <w:r>
        <w:rPr>
          <w:spacing w:val="-4"/>
          <w:sz w:val="24"/>
        </w:rPr>
        <w:t xml:space="preserve">enrollment </w:t>
      </w:r>
      <w:r>
        <w:rPr>
          <w:sz w:val="24"/>
        </w:rPr>
        <w:t xml:space="preserve">to </w:t>
      </w:r>
      <w:r>
        <w:rPr>
          <w:spacing w:val="-3"/>
          <w:sz w:val="24"/>
        </w:rPr>
        <w:t>the</w:t>
      </w:r>
      <w:r>
        <w:rPr>
          <w:sz w:val="24"/>
        </w:rPr>
        <w:t xml:space="preserve"> </w:t>
      </w:r>
      <w:r>
        <w:rPr>
          <w:spacing w:val="-12"/>
          <w:sz w:val="24"/>
        </w:rPr>
        <w:t>VA.</w:t>
      </w:r>
    </w:p>
    <w:p w:rsidR="00493097" w:rsidRDefault="0026432F">
      <w:pPr>
        <w:pStyle w:val="ListParagraph"/>
        <w:numPr>
          <w:ilvl w:val="0"/>
          <w:numId w:val="1"/>
        </w:numPr>
        <w:tabs>
          <w:tab w:val="left" w:pos="831"/>
        </w:tabs>
        <w:spacing w:before="144" w:line="240" w:lineRule="auto"/>
        <w:ind w:right="262"/>
        <w:rPr>
          <w:sz w:val="24"/>
        </w:rPr>
      </w:pPr>
      <w:r w:rsidRPr="0006128D">
        <w:rPr>
          <w:b/>
          <w:spacing w:val="-7"/>
          <w:sz w:val="24"/>
          <w:u w:val="single"/>
        </w:rPr>
        <w:t xml:space="preserve">Zero </w:t>
      </w:r>
      <w:r w:rsidRPr="0006128D">
        <w:rPr>
          <w:b/>
          <w:spacing w:val="-5"/>
          <w:sz w:val="24"/>
          <w:u w:val="single"/>
        </w:rPr>
        <w:t xml:space="preserve">tuition </w:t>
      </w:r>
      <w:r w:rsidRPr="0006128D">
        <w:rPr>
          <w:b/>
          <w:spacing w:val="-4"/>
          <w:sz w:val="24"/>
          <w:u w:val="single"/>
        </w:rPr>
        <w:t>and fees</w:t>
      </w:r>
      <w:r>
        <w:rPr>
          <w:spacing w:val="-4"/>
          <w:sz w:val="24"/>
        </w:rPr>
        <w:t xml:space="preserve"> </w:t>
      </w:r>
      <w:r>
        <w:rPr>
          <w:spacing w:val="-3"/>
          <w:sz w:val="24"/>
        </w:rPr>
        <w:t xml:space="preserve">will be </w:t>
      </w:r>
      <w:r>
        <w:rPr>
          <w:spacing w:val="-4"/>
          <w:sz w:val="24"/>
        </w:rPr>
        <w:t xml:space="preserve">reported before </w:t>
      </w:r>
      <w:r>
        <w:rPr>
          <w:spacing w:val="-5"/>
          <w:sz w:val="24"/>
        </w:rPr>
        <w:t xml:space="preserve">add/drop </w:t>
      </w:r>
      <w:r>
        <w:rPr>
          <w:sz w:val="24"/>
        </w:rPr>
        <w:t xml:space="preserve">Census </w:t>
      </w:r>
      <w:r>
        <w:rPr>
          <w:spacing w:val="-4"/>
          <w:sz w:val="24"/>
        </w:rPr>
        <w:t xml:space="preserve">period </w:t>
      </w:r>
      <w:r>
        <w:rPr>
          <w:sz w:val="24"/>
        </w:rPr>
        <w:t xml:space="preserve">to </w:t>
      </w:r>
      <w:r>
        <w:rPr>
          <w:spacing w:val="-6"/>
          <w:sz w:val="24"/>
        </w:rPr>
        <w:t xml:space="preserve">expedite </w:t>
      </w:r>
      <w:r>
        <w:rPr>
          <w:i/>
          <w:spacing w:val="-5"/>
          <w:sz w:val="24"/>
        </w:rPr>
        <w:t xml:space="preserve">book </w:t>
      </w:r>
      <w:r>
        <w:rPr>
          <w:i/>
          <w:spacing w:val="-3"/>
          <w:sz w:val="24"/>
        </w:rPr>
        <w:t>stipend</w:t>
      </w:r>
      <w:r>
        <w:rPr>
          <w:spacing w:val="-3"/>
          <w:sz w:val="24"/>
        </w:rPr>
        <w:t xml:space="preserve">. </w:t>
      </w:r>
      <w:r>
        <w:rPr>
          <w:spacing w:val="-8"/>
          <w:sz w:val="24"/>
        </w:rPr>
        <w:t xml:space="preserve">Your </w:t>
      </w:r>
      <w:r>
        <w:rPr>
          <w:spacing w:val="-6"/>
          <w:sz w:val="24"/>
        </w:rPr>
        <w:t xml:space="preserve">BAH </w:t>
      </w:r>
      <w:r>
        <w:rPr>
          <w:spacing w:val="-3"/>
          <w:sz w:val="24"/>
        </w:rPr>
        <w:t xml:space="preserve">will be </w:t>
      </w:r>
      <w:r>
        <w:rPr>
          <w:spacing w:val="-5"/>
          <w:sz w:val="24"/>
        </w:rPr>
        <w:t xml:space="preserve">paid </w:t>
      </w:r>
      <w:r>
        <w:rPr>
          <w:spacing w:val="-4"/>
          <w:sz w:val="24"/>
        </w:rPr>
        <w:t xml:space="preserve">out </w:t>
      </w:r>
      <w:r>
        <w:rPr>
          <w:spacing w:val="-3"/>
          <w:sz w:val="24"/>
        </w:rPr>
        <w:t xml:space="preserve">retroactive </w:t>
      </w:r>
      <w:r>
        <w:rPr>
          <w:sz w:val="24"/>
        </w:rPr>
        <w:t xml:space="preserve">to </w:t>
      </w:r>
      <w:r>
        <w:rPr>
          <w:spacing w:val="-3"/>
          <w:sz w:val="24"/>
        </w:rPr>
        <w:t xml:space="preserve">the </w:t>
      </w:r>
      <w:r>
        <w:rPr>
          <w:sz w:val="24"/>
        </w:rPr>
        <w:t xml:space="preserve">start </w:t>
      </w:r>
      <w:r>
        <w:rPr>
          <w:spacing w:val="-3"/>
          <w:sz w:val="24"/>
        </w:rPr>
        <w:t xml:space="preserve">of </w:t>
      </w:r>
      <w:r>
        <w:rPr>
          <w:sz w:val="24"/>
        </w:rPr>
        <w:t xml:space="preserve">class </w:t>
      </w:r>
      <w:r>
        <w:rPr>
          <w:spacing w:val="-5"/>
          <w:sz w:val="24"/>
        </w:rPr>
        <w:t xml:space="preserve">(beginning </w:t>
      </w:r>
      <w:r>
        <w:rPr>
          <w:spacing w:val="-3"/>
          <w:sz w:val="24"/>
        </w:rPr>
        <w:t xml:space="preserve">the </w:t>
      </w:r>
      <w:r>
        <w:rPr>
          <w:sz w:val="24"/>
        </w:rPr>
        <w:t xml:space="preserve">month </w:t>
      </w:r>
      <w:r>
        <w:rPr>
          <w:spacing w:val="-4"/>
          <w:sz w:val="24"/>
        </w:rPr>
        <w:t xml:space="preserve">after </w:t>
      </w:r>
      <w:r>
        <w:rPr>
          <w:sz w:val="24"/>
        </w:rPr>
        <w:t xml:space="preserve">classes start). </w:t>
      </w:r>
      <w:r>
        <w:rPr>
          <w:i/>
          <w:spacing w:val="-5"/>
          <w:sz w:val="24"/>
        </w:rPr>
        <w:t xml:space="preserve">Tuition </w:t>
      </w:r>
      <w:r>
        <w:rPr>
          <w:i/>
          <w:spacing w:val="-4"/>
          <w:sz w:val="24"/>
        </w:rPr>
        <w:t xml:space="preserve">and fees </w:t>
      </w:r>
      <w:r>
        <w:rPr>
          <w:spacing w:val="-3"/>
          <w:sz w:val="24"/>
        </w:rPr>
        <w:t xml:space="preserve">will be </w:t>
      </w:r>
      <w:r>
        <w:rPr>
          <w:spacing w:val="-4"/>
          <w:sz w:val="24"/>
        </w:rPr>
        <w:t xml:space="preserve">reported after </w:t>
      </w:r>
      <w:r>
        <w:rPr>
          <w:spacing w:val="-3"/>
          <w:sz w:val="24"/>
        </w:rPr>
        <w:t xml:space="preserve">the </w:t>
      </w:r>
      <w:r>
        <w:rPr>
          <w:spacing w:val="-5"/>
          <w:sz w:val="24"/>
        </w:rPr>
        <w:t xml:space="preserve">add/drop </w:t>
      </w:r>
      <w:r>
        <w:rPr>
          <w:spacing w:val="-4"/>
          <w:sz w:val="24"/>
        </w:rPr>
        <w:t xml:space="preserve">period </w:t>
      </w:r>
      <w:r>
        <w:rPr>
          <w:sz w:val="24"/>
        </w:rPr>
        <w:t xml:space="preserve">Census. </w:t>
      </w:r>
      <w:r>
        <w:rPr>
          <w:spacing w:val="-8"/>
          <w:sz w:val="24"/>
        </w:rPr>
        <w:t xml:space="preserve">Your </w:t>
      </w:r>
      <w:r>
        <w:rPr>
          <w:spacing w:val="-4"/>
          <w:sz w:val="24"/>
        </w:rPr>
        <w:t xml:space="preserve">Financial </w:t>
      </w:r>
      <w:r>
        <w:rPr>
          <w:spacing w:val="-8"/>
          <w:sz w:val="24"/>
        </w:rPr>
        <w:t xml:space="preserve">Aid </w:t>
      </w:r>
      <w:r>
        <w:rPr>
          <w:spacing w:val="-5"/>
          <w:sz w:val="24"/>
        </w:rPr>
        <w:t xml:space="preserve">and/or </w:t>
      </w:r>
      <w:r>
        <w:rPr>
          <w:spacing w:val="-4"/>
          <w:sz w:val="24"/>
        </w:rPr>
        <w:t xml:space="preserve">Student </w:t>
      </w:r>
      <w:r w:rsidR="0006128D">
        <w:rPr>
          <w:spacing w:val="-5"/>
          <w:sz w:val="24"/>
        </w:rPr>
        <w:t xml:space="preserve">Loans </w:t>
      </w:r>
      <w:r w:rsidR="0006128D" w:rsidRPr="0006128D">
        <w:rPr>
          <w:b/>
          <w:spacing w:val="-5"/>
          <w:sz w:val="24"/>
          <w:u w:val="single"/>
        </w:rPr>
        <w:t>may</w:t>
      </w:r>
      <w:r w:rsidRPr="0006128D">
        <w:rPr>
          <w:b/>
          <w:sz w:val="24"/>
          <w:u w:val="single"/>
        </w:rPr>
        <w:t xml:space="preserve"> </w:t>
      </w:r>
      <w:r w:rsidRPr="0006128D">
        <w:rPr>
          <w:b/>
          <w:spacing w:val="-3"/>
          <w:sz w:val="24"/>
          <w:u w:val="single"/>
        </w:rPr>
        <w:t xml:space="preserve">be </w:t>
      </w:r>
      <w:r w:rsidRPr="0006128D">
        <w:rPr>
          <w:b/>
          <w:spacing w:val="-5"/>
          <w:sz w:val="24"/>
          <w:u w:val="single"/>
        </w:rPr>
        <w:t>held</w:t>
      </w:r>
      <w:r>
        <w:rPr>
          <w:spacing w:val="-5"/>
          <w:sz w:val="24"/>
        </w:rPr>
        <w:t xml:space="preserve"> </w:t>
      </w:r>
      <w:r>
        <w:rPr>
          <w:spacing w:val="-3"/>
          <w:sz w:val="24"/>
        </w:rPr>
        <w:t xml:space="preserve">by the </w:t>
      </w:r>
      <w:r>
        <w:rPr>
          <w:sz w:val="24"/>
        </w:rPr>
        <w:t xml:space="preserve">school </w:t>
      </w:r>
      <w:r w:rsidR="0006128D">
        <w:rPr>
          <w:spacing w:val="-5"/>
          <w:sz w:val="24"/>
        </w:rPr>
        <w:t>until VA</w:t>
      </w:r>
      <w:r w:rsidR="0006128D">
        <w:rPr>
          <w:spacing w:val="-9"/>
          <w:sz w:val="24"/>
        </w:rPr>
        <w:t xml:space="preserve"> pays</w:t>
      </w:r>
      <w:r w:rsidR="0006128D">
        <w:rPr>
          <w:spacing w:val="-5"/>
          <w:sz w:val="24"/>
        </w:rPr>
        <w:t xml:space="preserve"> out</w:t>
      </w:r>
      <w:r>
        <w:rPr>
          <w:spacing w:val="-4"/>
          <w:sz w:val="24"/>
        </w:rPr>
        <w:t xml:space="preserve"> </w:t>
      </w:r>
      <w:r>
        <w:rPr>
          <w:spacing w:val="-3"/>
          <w:sz w:val="24"/>
        </w:rPr>
        <w:t xml:space="preserve">for </w:t>
      </w:r>
      <w:r>
        <w:rPr>
          <w:spacing w:val="-5"/>
          <w:sz w:val="24"/>
        </w:rPr>
        <w:t xml:space="preserve">tuition </w:t>
      </w:r>
      <w:r>
        <w:rPr>
          <w:spacing w:val="-4"/>
          <w:sz w:val="24"/>
        </w:rPr>
        <w:t>and</w:t>
      </w:r>
      <w:r>
        <w:rPr>
          <w:spacing w:val="-11"/>
          <w:sz w:val="24"/>
        </w:rPr>
        <w:t xml:space="preserve"> </w:t>
      </w:r>
      <w:r>
        <w:rPr>
          <w:sz w:val="24"/>
        </w:rPr>
        <w:t>fees.</w:t>
      </w:r>
    </w:p>
    <w:p w:rsidR="00F23099" w:rsidRDefault="0026432F">
      <w:pPr>
        <w:pStyle w:val="ListParagraph"/>
        <w:numPr>
          <w:ilvl w:val="0"/>
          <w:numId w:val="1"/>
        </w:numPr>
        <w:tabs>
          <w:tab w:val="left" w:pos="831"/>
        </w:tabs>
        <w:spacing w:before="158" w:line="240" w:lineRule="auto"/>
        <w:ind w:right="208"/>
        <w:rPr>
          <w:spacing w:val="-4"/>
          <w:sz w:val="24"/>
        </w:rPr>
      </w:pPr>
      <w:r>
        <w:rPr>
          <w:spacing w:val="-8"/>
          <w:sz w:val="24"/>
        </w:rPr>
        <w:t xml:space="preserve">All </w:t>
      </w:r>
      <w:r>
        <w:rPr>
          <w:spacing w:val="-5"/>
          <w:sz w:val="24"/>
        </w:rPr>
        <w:t xml:space="preserve">added </w:t>
      </w:r>
      <w:r>
        <w:rPr>
          <w:spacing w:val="-3"/>
          <w:sz w:val="24"/>
        </w:rPr>
        <w:t xml:space="preserve">or </w:t>
      </w:r>
      <w:r>
        <w:rPr>
          <w:spacing w:val="-5"/>
          <w:sz w:val="24"/>
        </w:rPr>
        <w:t xml:space="preserve">dropped </w:t>
      </w:r>
      <w:r>
        <w:rPr>
          <w:sz w:val="24"/>
        </w:rPr>
        <w:t xml:space="preserve">classes </w:t>
      </w:r>
      <w:r>
        <w:rPr>
          <w:spacing w:val="-3"/>
          <w:sz w:val="24"/>
        </w:rPr>
        <w:t xml:space="preserve">will </w:t>
      </w:r>
      <w:r>
        <w:rPr>
          <w:spacing w:val="-4"/>
          <w:sz w:val="24"/>
        </w:rPr>
        <w:t xml:space="preserve">not </w:t>
      </w:r>
      <w:r>
        <w:rPr>
          <w:spacing w:val="-3"/>
          <w:sz w:val="24"/>
        </w:rPr>
        <w:t xml:space="preserve">be </w:t>
      </w:r>
      <w:r>
        <w:rPr>
          <w:sz w:val="24"/>
        </w:rPr>
        <w:t xml:space="preserve">processed </w:t>
      </w:r>
      <w:r>
        <w:rPr>
          <w:spacing w:val="-5"/>
          <w:sz w:val="24"/>
        </w:rPr>
        <w:t xml:space="preserve">until </w:t>
      </w:r>
      <w:r>
        <w:rPr>
          <w:spacing w:val="-4"/>
          <w:sz w:val="24"/>
        </w:rPr>
        <w:t xml:space="preserve">after </w:t>
      </w:r>
      <w:r>
        <w:rPr>
          <w:spacing w:val="-3"/>
          <w:sz w:val="24"/>
        </w:rPr>
        <w:t xml:space="preserve">the </w:t>
      </w:r>
      <w:r>
        <w:rPr>
          <w:spacing w:val="-5"/>
          <w:sz w:val="24"/>
        </w:rPr>
        <w:t xml:space="preserve">add/drop </w:t>
      </w:r>
      <w:r w:rsidR="0006128D">
        <w:rPr>
          <w:spacing w:val="-4"/>
          <w:sz w:val="24"/>
        </w:rPr>
        <w:t>period of</w:t>
      </w:r>
      <w:r>
        <w:rPr>
          <w:spacing w:val="-3"/>
          <w:sz w:val="24"/>
        </w:rPr>
        <w:t xml:space="preserve"> </w:t>
      </w:r>
      <w:r>
        <w:rPr>
          <w:spacing w:val="-4"/>
          <w:sz w:val="24"/>
        </w:rPr>
        <w:t xml:space="preserve">every </w:t>
      </w:r>
      <w:r>
        <w:rPr>
          <w:sz w:val="24"/>
        </w:rPr>
        <w:t xml:space="preserve">semester (Census </w:t>
      </w:r>
      <w:r>
        <w:rPr>
          <w:spacing w:val="-4"/>
          <w:sz w:val="24"/>
        </w:rPr>
        <w:t xml:space="preserve">date). </w:t>
      </w:r>
      <w:r>
        <w:rPr>
          <w:spacing w:val="-10"/>
          <w:sz w:val="24"/>
        </w:rPr>
        <w:t xml:space="preserve">If </w:t>
      </w:r>
      <w:r>
        <w:rPr>
          <w:sz w:val="24"/>
        </w:rPr>
        <w:t xml:space="preserve">classes are </w:t>
      </w:r>
      <w:r>
        <w:rPr>
          <w:spacing w:val="-5"/>
          <w:sz w:val="24"/>
        </w:rPr>
        <w:t xml:space="preserve">dropped, </w:t>
      </w:r>
      <w:r>
        <w:rPr>
          <w:spacing w:val="-3"/>
          <w:sz w:val="24"/>
        </w:rPr>
        <w:t xml:space="preserve">withdrawn </w:t>
      </w:r>
      <w:r>
        <w:rPr>
          <w:sz w:val="24"/>
        </w:rPr>
        <w:t xml:space="preserve">from, </w:t>
      </w:r>
      <w:r>
        <w:rPr>
          <w:spacing w:val="-3"/>
          <w:sz w:val="24"/>
        </w:rPr>
        <w:t xml:space="preserve">or </w:t>
      </w:r>
      <w:r>
        <w:rPr>
          <w:spacing w:val="-5"/>
          <w:sz w:val="24"/>
        </w:rPr>
        <w:t xml:space="preserve">you </w:t>
      </w:r>
      <w:r>
        <w:rPr>
          <w:sz w:val="24"/>
        </w:rPr>
        <w:t xml:space="preserve">stop </w:t>
      </w:r>
      <w:r>
        <w:rPr>
          <w:spacing w:val="-5"/>
          <w:sz w:val="24"/>
        </w:rPr>
        <w:t xml:space="preserve">attending </w:t>
      </w:r>
      <w:r>
        <w:rPr>
          <w:spacing w:val="-3"/>
          <w:sz w:val="24"/>
        </w:rPr>
        <w:t xml:space="preserve">or </w:t>
      </w:r>
      <w:r>
        <w:rPr>
          <w:spacing w:val="-4"/>
          <w:sz w:val="24"/>
        </w:rPr>
        <w:t xml:space="preserve">participating, and </w:t>
      </w:r>
      <w:r>
        <w:rPr>
          <w:spacing w:val="-3"/>
          <w:sz w:val="24"/>
        </w:rPr>
        <w:t xml:space="preserve">the </w:t>
      </w:r>
      <w:r>
        <w:rPr>
          <w:spacing w:val="-9"/>
          <w:sz w:val="24"/>
        </w:rPr>
        <w:t xml:space="preserve">VA </w:t>
      </w:r>
      <w:r>
        <w:rPr>
          <w:spacing w:val="-4"/>
          <w:sz w:val="24"/>
        </w:rPr>
        <w:t xml:space="preserve">has </w:t>
      </w:r>
      <w:r>
        <w:rPr>
          <w:spacing w:val="-5"/>
          <w:sz w:val="24"/>
        </w:rPr>
        <w:t xml:space="preserve">paid </w:t>
      </w:r>
      <w:r>
        <w:rPr>
          <w:spacing w:val="-3"/>
          <w:sz w:val="24"/>
        </w:rPr>
        <w:t xml:space="preserve">the </w:t>
      </w:r>
      <w:r>
        <w:rPr>
          <w:sz w:val="24"/>
        </w:rPr>
        <w:t xml:space="preserve">school, </w:t>
      </w:r>
      <w:r>
        <w:rPr>
          <w:spacing w:val="-5"/>
          <w:sz w:val="24"/>
        </w:rPr>
        <w:t xml:space="preserve">you </w:t>
      </w:r>
      <w:r>
        <w:rPr>
          <w:spacing w:val="-3"/>
          <w:sz w:val="24"/>
        </w:rPr>
        <w:t xml:space="preserve">will responsible </w:t>
      </w:r>
      <w:r>
        <w:rPr>
          <w:spacing w:val="3"/>
          <w:sz w:val="24"/>
        </w:rPr>
        <w:t xml:space="preserve">for </w:t>
      </w:r>
      <w:r>
        <w:rPr>
          <w:spacing w:val="-4"/>
          <w:sz w:val="24"/>
        </w:rPr>
        <w:t xml:space="preserve">any </w:t>
      </w:r>
      <w:r>
        <w:rPr>
          <w:spacing w:val="-5"/>
          <w:sz w:val="24"/>
        </w:rPr>
        <w:t xml:space="preserve">debt </w:t>
      </w:r>
      <w:r>
        <w:rPr>
          <w:spacing w:val="-3"/>
          <w:sz w:val="24"/>
        </w:rPr>
        <w:t xml:space="preserve">owed </w:t>
      </w:r>
      <w:r>
        <w:rPr>
          <w:sz w:val="24"/>
        </w:rPr>
        <w:t xml:space="preserve">to </w:t>
      </w:r>
      <w:r>
        <w:rPr>
          <w:spacing w:val="-3"/>
          <w:sz w:val="24"/>
        </w:rPr>
        <w:t xml:space="preserve">the </w:t>
      </w:r>
      <w:r>
        <w:rPr>
          <w:spacing w:val="-9"/>
          <w:sz w:val="24"/>
        </w:rPr>
        <w:t xml:space="preserve">VA </w:t>
      </w:r>
      <w:r>
        <w:rPr>
          <w:spacing w:val="-3"/>
          <w:sz w:val="24"/>
        </w:rPr>
        <w:t xml:space="preserve">or </w:t>
      </w:r>
      <w:r>
        <w:rPr>
          <w:sz w:val="24"/>
        </w:rPr>
        <w:t xml:space="preserve">school. </w:t>
      </w:r>
      <w:r>
        <w:rPr>
          <w:spacing w:val="-9"/>
          <w:sz w:val="24"/>
        </w:rPr>
        <w:t xml:space="preserve">As </w:t>
      </w:r>
      <w:r>
        <w:rPr>
          <w:sz w:val="24"/>
        </w:rPr>
        <w:t xml:space="preserve">a Post </w:t>
      </w:r>
      <w:r>
        <w:rPr>
          <w:spacing w:val="-4"/>
          <w:sz w:val="24"/>
        </w:rPr>
        <w:t xml:space="preserve">9/11 </w:t>
      </w:r>
      <w:r>
        <w:rPr>
          <w:spacing w:val="-3"/>
          <w:sz w:val="24"/>
        </w:rPr>
        <w:t xml:space="preserve">student, </w:t>
      </w:r>
      <w:r>
        <w:rPr>
          <w:spacing w:val="-5"/>
          <w:sz w:val="24"/>
        </w:rPr>
        <w:t xml:space="preserve">you </w:t>
      </w:r>
      <w:r>
        <w:rPr>
          <w:spacing w:val="-3"/>
          <w:sz w:val="24"/>
        </w:rPr>
        <w:t xml:space="preserve">will be </w:t>
      </w:r>
      <w:r>
        <w:rPr>
          <w:sz w:val="24"/>
        </w:rPr>
        <w:t xml:space="preserve">sent </w:t>
      </w:r>
      <w:r>
        <w:rPr>
          <w:spacing w:val="-3"/>
          <w:sz w:val="24"/>
        </w:rPr>
        <w:t xml:space="preserve">an </w:t>
      </w:r>
      <w:r>
        <w:rPr>
          <w:spacing w:val="-4"/>
          <w:sz w:val="24"/>
        </w:rPr>
        <w:t xml:space="preserve">overpayment letter </w:t>
      </w:r>
      <w:r>
        <w:rPr>
          <w:spacing w:val="-3"/>
          <w:sz w:val="24"/>
        </w:rPr>
        <w:t xml:space="preserve">from the </w:t>
      </w:r>
      <w:r>
        <w:rPr>
          <w:spacing w:val="-9"/>
          <w:sz w:val="24"/>
        </w:rPr>
        <w:t xml:space="preserve">VA </w:t>
      </w:r>
      <w:r>
        <w:rPr>
          <w:spacing w:val="-3"/>
          <w:sz w:val="24"/>
        </w:rPr>
        <w:t xml:space="preserve">for </w:t>
      </w:r>
      <w:r>
        <w:rPr>
          <w:spacing w:val="-6"/>
          <w:sz w:val="24"/>
        </w:rPr>
        <w:t xml:space="preserve">BAH </w:t>
      </w:r>
      <w:r>
        <w:rPr>
          <w:spacing w:val="-4"/>
          <w:sz w:val="24"/>
        </w:rPr>
        <w:t xml:space="preserve">and </w:t>
      </w:r>
      <w:r>
        <w:rPr>
          <w:spacing w:val="-5"/>
          <w:sz w:val="24"/>
        </w:rPr>
        <w:t xml:space="preserve">book </w:t>
      </w:r>
      <w:r>
        <w:rPr>
          <w:spacing w:val="-3"/>
          <w:sz w:val="24"/>
        </w:rPr>
        <w:t xml:space="preserve">stipend. </w:t>
      </w:r>
      <w:r>
        <w:rPr>
          <w:spacing w:val="-6"/>
          <w:sz w:val="24"/>
        </w:rPr>
        <w:t xml:space="preserve">(You </w:t>
      </w:r>
      <w:r>
        <w:rPr>
          <w:sz w:val="24"/>
        </w:rPr>
        <w:t xml:space="preserve">are </w:t>
      </w:r>
      <w:r>
        <w:rPr>
          <w:spacing w:val="-3"/>
          <w:sz w:val="24"/>
        </w:rPr>
        <w:t xml:space="preserve">responsible for </w:t>
      </w:r>
      <w:r>
        <w:rPr>
          <w:spacing w:val="-4"/>
          <w:sz w:val="24"/>
        </w:rPr>
        <w:t>this</w:t>
      </w:r>
      <w:r>
        <w:rPr>
          <w:spacing w:val="1"/>
          <w:sz w:val="24"/>
        </w:rPr>
        <w:t xml:space="preserve"> </w:t>
      </w:r>
      <w:r>
        <w:rPr>
          <w:spacing w:val="-4"/>
          <w:sz w:val="24"/>
        </w:rPr>
        <w:t>debt).</w:t>
      </w:r>
    </w:p>
    <w:p w:rsidR="00F23099" w:rsidRPr="008A1ED4" w:rsidRDefault="00F23099">
      <w:pPr>
        <w:rPr>
          <w:spacing w:val="-4"/>
          <w:sz w:val="24"/>
        </w:rPr>
      </w:pPr>
      <w:r>
        <w:rPr>
          <w:spacing w:val="-4"/>
          <w:sz w:val="24"/>
        </w:rPr>
        <w:br w:type="page"/>
      </w:r>
    </w:p>
    <w:p w:rsidR="00493097" w:rsidRPr="00F23099" w:rsidRDefault="0026432F" w:rsidP="00F23099">
      <w:pPr>
        <w:pStyle w:val="ListParagraph"/>
        <w:numPr>
          <w:ilvl w:val="0"/>
          <w:numId w:val="1"/>
        </w:numPr>
        <w:tabs>
          <w:tab w:val="left" w:pos="831"/>
        </w:tabs>
        <w:spacing w:before="158" w:line="240" w:lineRule="auto"/>
        <w:ind w:right="208"/>
        <w:rPr>
          <w:sz w:val="24"/>
        </w:rPr>
      </w:pPr>
      <w:r w:rsidRPr="00F23099">
        <w:rPr>
          <w:spacing w:val="-8"/>
          <w:sz w:val="24"/>
        </w:rPr>
        <w:lastRenderedPageBreak/>
        <w:t xml:space="preserve">You </w:t>
      </w:r>
      <w:r w:rsidRPr="00F23099">
        <w:rPr>
          <w:sz w:val="24"/>
        </w:rPr>
        <w:t>may</w:t>
      </w:r>
      <w:r w:rsidRPr="00F23099">
        <w:rPr>
          <w:spacing w:val="-4"/>
          <w:sz w:val="24"/>
        </w:rPr>
        <w:t xml:space="preserve"> </w:t>
      </w:r>
      <w:r w:rsidRPr="00F23099">
        <w:rPr>
          <w:sz w:val="24"/>
        </w:rPr>
        <w:t xml:space="preserve">use </w:t>
      </w:r>
      <w:r w:rsidRPr="00F23099">
        <w:rPr>
          <w:spacing w:val="-5"/>
          <w:sz w:val="24"/>
        </w:rPr>
        <w:t xml:space="preserve">your </w:t>
      </w:r>
      <w:r w:rsidRPr="00F23099">
        <w:rPr>
          <w:spacing w:val="-6"/>
          <w:sz w:val="24"/>
        </w:rPr>
        <w:t xml:space="preserve">GI </w:t>
      </w:r>
      <w:r w:rsidRPr="00F23099">
        <w:rPr>
          <w:spacing w:val="-4"/>
          <w:sz w:val="24"/>
        </w:rPr>
        <w:t xml:space="preserve">Bill® </w:t>
      </w:r>
      <w:r w:rsidRPr="00F23099">
        <w:rPr>
          <w:spacing w:val="-5"/>
          <w:sz w:val="24"/>
        </w:rPr>
        <w:t xml:space="preserve">along </w:t>
      </w:r>
      <w:r w:rsidRPr="00F23099">
        <w:rPr>
          <w:sz w:val="24"/>
        </w:rPr>
        <w:t xml:space="preserve">with </w:t>
      </w:r>
      <w:r w:rsidRPr="00F23099">
        <w:rPr>
          <w:spacing w:val="-4"/>
          <w:sz w:val="24"/>
        </w:rPr>
        <w:t xml:space="preserve">Federal </w:t>
      </w:r>
      <w:r w:rsidRPr="00F23099">
        <w:rPr>
          <w:spacing w:val="-5"/>
          <w:sz w:val="24"/>
        </w:rPr>
        <w:t xml:space="preserve">Tuition </w:t>
      </w:r>
      <w:r w:rsidRPr="00F23099">
        <w:rPr>
          <w:sz w:val="24"/>
        </w:rPr>
        <w:t xml:space="preserve">Assistance </w:t>
      </w:r>
      <w:r w:rsidR="0006128D" w:rsidRPr="00F23099">
        <w:rPr>
          <w:spacing w:val="-3"/>
          <w:sz w:val="24"/>
        </w:rPr>
        <w:t>concurrently</w:t>
      </w:r>
      <w:r w:rsidRPr="00F23099">
        <w:rPr>
          <w:sz w:val="24"/>
        </w:rPr>
        <w:t xml:space="preserve">. </w:t>
      </w:r>
      <w:r w:rsidR="0006128D" w:rsidRPr="00F23099">
        <w:rPr>
          <w:sz w:val="24"/>
        </w:rPr>
        <w:t xml:space="preserve">You may use </w:t>
      </w:r>
      <w:r w:rsidRPr="00F23099">
        <w:rPr>
          <w:spacing w:val="-4"/>
          <w:sz w:val="24"/>
        </w:rPr>
        <w:t xml:space="preserve">Student </w:t>
      </w:r>
      <w:r w:rsidRPr="00F23099">
        <w:rPr>
          <w:spacing w:val="-5"/>
          <w:sz w:val="24"/>
        </w:rPr>
        <w:t xml:space="preserve">Loans </w:t>
      </w:r>
      <w:r w:rsidRPr="00F23099">
        <w:rPr>
          <w:spacing w:val="-3"/>
          <w:sz w:val="24"/>
        </w:rPr>
        <w:t xml:space="preserve">or </w:t>
      </w:r>
      <w:r w:rsidRPr="00F23099">
        <w:rPr>
          <w:spacing w:val="-5"/>
          <w:sz w:val="24"/>
        </w:rPr>
        <w:t xml:space="preserve">FAFSA </w:t>
      </w:r>
      <w:r w:rsidR="0006128D" w:rsidRPr="00F23099">
        <w:rPr>
          <w:sz w:val="24"/>
        </w:rPr>
        <w:t xml:space="preserve">with VA educational benefits: </w:t>
      </w:r>
      <w:r w:rsidRPr="00F23099">
        <w:rPr>
          <w:sz w:val="24"/>
        </w:rPr>
        <w:t>FAFSA</w:t>
      </w:r>
      <w:r w:rsidR="0006128D" w:rsidRPr="00F23099">
        <w:rPr>
          <w:sz w:val="24"/>
        </w:rPr>
        <w:t>.gov, school code 914829</w:t>
      </w:r>
      <w:r w:rsidRPr="00F23099">
        <w:rPr>
          <w:spacing w:val="-4"/>
          <w:sz w:val="24"/>
        </w:rPr>
        <w:t>.</w:t>
      </w:r>
    </w:p>
    <w:p w:rsidR="00493097" w:rsidRDefault="0026432F">
      <w:pPr>
        <w:pStyle w:val="ListParagraph"/>
        <w:numPr>
          <w:ilvl w:val="0"/>
          <w:numId w:val="1"/>
        </w:numPr>
        <w:tabs>
          <w:tab w:val="left" w:pos="831"/>
        </w:tabs>
        <w:spacing w:before="93" w:line="240" w:lineRule="auto"/>
        <w:ind w:right="136"/>
        <w:rPr>
          <w:sz w:val="24"/>
        </w:rPr>
      </w:pPr>
      <w:r>
        <w:rPr>
          <w:sz w:val="24"/>
        </w:rPr>
        <w:t xml:space="preserve">To become </w:t>
      </w:r>
      <w:r>
        <w:rPr>
          <w:spacing w:val="-6"/>
          <w:sz w:val="24"/>
        </w:rPr>
        <w:t xml:space="preserve">eligible </w:t>
      </w:r>
      <w:r>
        <w:rPr>
          <w:spacing w:val="-3"/>
          <w:sz w:val="24"/>
        </w:rPr>
        <w:t xml:space="preserve">for </w:t>
      </w:r>
      <w:r>
        <w:rPr>
          <w:spacing w:val="-8"/>
          <w:sz w:val="24"/>
        </w:rPr>
        <w:t xml:space="preserve">BAH, </w:t>
      </w:r>
      <w:r>
        <w:rPr>
          <w:spacing w:val="-5"/>
          <w:sz w:val="24"/>
        </w:rPr>
        <w:t xml:space="preserve">you </w:t>
      </w:r>
      <w:r>
        <w:rPr>
          <w:spacing w:val="2"/>
          <w:sz w:val="24"/>
        </w:rPr>
        <w:t xml:space="preserve">must </w:t>
      </w:r>
      <w:r>
        <w:rPr>
          <w:spacing w:val="-4"/>
          <w:sz w:val="24"/>
        </w:rPr>
        <w:t xml:space="preserve">maintain </w:t>
      </w:r>
      <w:r>
        <w:rPr>
          <w:sz w:val="24"/>
        </w:rPr>
        <w:t xml:space="preserve">more </w:t>
      </w:r>
      <w:r w:rsidR="0006128D">
        <w:rPr>
          <w:spacing w:val="-4"/>
          <w:sz w:val="24"/>
        </w:rPr>
        <w:t>than half</w:t>
      </w:r>
      <w:r>
        <w:rPr>
          <w:sz w:val="24"/>
        </w:rPr>
        <w:t xml:space="preserve">-time </w:t>
      </w:r>
      <w:r>
        <w:rPr>
          <w:spacing w:val="-4"/>
          <w:sz w:val="24"/>
        </w:rPr>
        <w:t xml:space="preserve">enrollment </w:t>
      </w:r>
      <w:r>
        <w:rPr>
          <w:spacing w:val="-5"/>
          <w:sz w:val="24"/>
        </w:rPr>
        <w:t xml:space="preserve">throughout </w:t>
      </w:r>
      <w:r>
        <w:rPr>
          <w:spacing w:val="-3"/>
          <w:sz w:val="24"/>
        </w:rPr>
        <w:t xml:space="preserve">the </w:t>
      </w:r>
      <w:r>
        <w:rPr>
          <w:spacing w:val="-4"/>
          <w:sz w:val="24"/>
        </w:rPr>
        <w:t xml:space="preserve">entire </w:t>
      </w:r>
      <w:r>
        <w:rPr>
          <w:sz w:val="24"/>
        </w:rPr>
        <w:t xml:space="preserve">semester. </w:t>
      </w:r>
      <w:r>
        <w:rPr>
          <w:spacing w:val="-3"/>
          <w:sz w:val="24"/>
        </w:rPr>
        <w:t xml:space="preserve">The </w:t>
      </w:r>
      <w:r>
        <w:rPr>
          <w:spacing w:val="-9"/>
          <w:sz w:val="24"/>
        </w:rPr>
        <w:t xml:space="preserve">VA </w:t>
      </w:r>
      <w:r>
        <w:rPr>
          <w:spacing w:val="-3"/>
          <w:sz w:val="24"/>
        </w:rPr>
        <w:t xml:space="preserve">will prorate </w:t>
      </w:r>
      <w:r>
        <w:rPr>
          <w:spacing w:val="-6"/>
          <w:sz w:val="24"/>
        </w:rPr>
        <w:t xml:space="preserve">BAH </w:t>
      </w:r>
      <w:r>
        <w:rPr>
          <w:spacing w:val="-3"/>
          <w:sz w:val="24"/>
        </w:rPr>
        <w:t xml:space="preserve">based on the amount of </w:t>
      </w:r>
      <w:r>
        <w:rPr>
          <w:sz w:val="24"/>
        </w:rPr>
        <w:t xml:space="preserve">credits </w:t>
      </w:r>
      <w:r>
        <w:rPr>
          <w:spacing w:val="-5"/>
          <w:sz w:val="24"/>
        </w:rPr>
        <w:t xml:space="preserve">you </w:t>
      </w:r>
      <w:r>
        <w:rPr>
          <w:sz w:val="24"/>
        </w:rPr>
        <w:t xml:space="preserve">are </w:t>
      </w:r>
      <w:r>
        <w:rPr>
          <w:spacing w:val="-5"/>
          <w:sz w:val="24"/>
        </w:rPr>
        <w:t xml:space="preserve">enrolled </w:t>
      </w:r>
      <w:r>
        <w:rPr>
          <w:spacing w:val="-4"/>
          <w:sz w:val="24"/>
        </w:rPr>
        <w:t xml:space="preserve">in. </w:t>
      </w:r>
      <w:r>
        <w:rPr>
          <w:sz w:val="24"/>
        </w:rPr>
        <w:t xml:space="preserve">Be aware </w:t>
      </w:r>
      <w:r>
        <w:rPr>
          <w:spacing w:val="-4"/>
          <w:sz w:val="24"/>
        </w:rPr>
        <w:t xml:space="preserve">that </w:t>
      </w:r>
      <w:r>
        <w:rPr>
          <w:spacing w:val="-3"/>
          <w:sz w:val="24"/>
        </w:rPr>
        <w:t xml:space="preserve">the </w:t>
      </w:r>
      <w:r>
        <w:rPr>
          <w:sz w:val="24"/>
        </w:rPr>
        <w:t xml:space="preserve">use </w:t>
      </w:r>
      <w:r>
        <w:rPr>
          <w:spacing w:val="-3"/>
          <w:sz w:val="24"/>
        </w:rPr>
        <w:t xml:space="preserve">of </w:t>
      </w:r>
      <w:r>
        <w:rPr>
          <w:sz w:val="24"/>
        </w:rPr>
        <w:t xml:space="preserve">scholarships </w:t>
      </w:r>
      <w:r>
        <w:rPr>
          <w:spacing w:val="-4"/>
          <w:sz w:val="24"/>
        </w:rPr>
        <w:t xml:space="preserve">and enrollment </w:t>
      </w:r>
      <w:r>
        <w:rPr>
          <w:spacing w:val="-3"/>
          <w:sz w:val="24"/>
        </w:rPr>
        <w:t xml:space="preserve">in </w:t>
      </w:r>
      <w:r>
        <w:rPr>
          <w:spacing w:val="-4"/>
          <w:sz w:val="24"/>
        </w:rPr>
        <w:t xml:space="preserve">internship </w:t>
      </w:r>
      <w:r>
        <w:rPr>
          <w:sz w:val="24"/>
        </w:rPr>
        <w:t xml:space="preserve">programs may affect </w:t>
      </w:r>
      <w:r>
        <w:rPr>
          <w:spacing w:val="-3"/>
          <w:sz w:val="24"/>
        </w:rPr>
        <w:t xml:space="preserve">the </w:t>
      </w:r>
      <w:r>
        <w:rPr>
          <w:spacing w:val="-4"/>
          <w:sz w:val="24"/>
        </w:rPr>
        <w:t xml:space="preserve">payment </w:t>
      </w:r>
      <w:r>
        <w:rPr>
          <w:spacing w:val="-3"/>
          <w:sz w:val="24"/>
        </w:rPr>
        <w:t xml:space="preserve">of </w:t>
      </w:r>
      <w:r>
        <w:rPr>
          <w:spacing w:val="-4"/>
          <w:sz w:val="24"/>
        </w:rPr>
        <w:t xml:space="preserve">benefits. </w:t>
      </w:r>
      <w:r>
        <w:rPr>
          <w:spacing w:val="-10"/>
          <w:sz w:val="24"/>
        </w:rPr>
        <w:t xml:space="preserve">It </w:t>
      </w:r>
      <w:r>
        <w:rPr>
          <w:spacing w:val="-3"/>
          <w:sz w:val="24"/>
        </w:rPr>
        <w:t xml:space="preserve">is </w:t>
      </w:r>
      <w:r>
        <w:rPr>
          <w:spacing w:val="-5"/>
          <w:sz w:val="24"/>
        </w:rPr>
        <w:t xml:space="preserve">your </w:t>
      </w:r>
      <w:r>
        <w:rPr>
          <w:spacing w:val="-4"/>
          <w:sz w:val="24"/>
        </w:rPr>
        <w:t xml:space="preserve">responsibility </w:t>
      </w:r>
      <w:r>
        <w:rPr>
          <w:sz w:val="24"/>
        </w:rPr>
        <w:t xml:space="preserve">to contact </w:t>
      </w:r>
      <w:r>
        <w:rPr>
          <w:spacing w:val="-3"/>
          <w:sz w:val="24"/>
        </w:rPr>
        <w:t xml:space="preserve">the </w:t>
      </w:r>
      <w:r>
        <w:rPr>
          <w:spacing w:val="-6"/>
          <w:sz w:val="24"/>
        </w:rPr>
        <w:t xml:space="preserve">Veteran </w:t>
      </w:r>
      <w:r>
        <w:rPr>
          <w:spacing w:val="-3"/>
          <w:sz w:val="24"/>
        </w:rPr>
        <w:t xml:space="preserve">Services </w:t>
      </w:r>
      <w:r>
        <w:rPr>
          <w:sz w:val="24"/>
        </w:rPr>
        <w:t xml:space="preserve">Office </w:t>
      </w:r>
      <w:r>
        <w:rPr>
          <w:spacing w:val="-3"/>
          <w:sz w:val="24"/>
        </w:rPr>
        <w:t xml:space="preserve">if </w:t>
      </w:r>
      <w:r>
        <w:rPr>
          <w:spacing w:val="-5"/>
          <w:sz w:val="24"/>
        </w:rPr>
        <w:t xml:space="preserve">either </w:t>
      </w:r>
      <w:r>
        <w:rPr>
          <w:spacing w:val="-3"/>
          <w:sz w:val="24"/>
        </w:rPr>
        <w:t xml:space="preserve">of </w:t>
      </w:r>
      <w:r>
        <w:rPr>
          <w:sz w:val="24"/>
        </w:rPr>
        <w:t xml:space="preserve">these </w:t>
      </w:r>
      <w:r>
        <w:rPr>
          <w:spacing w:val="-4"/>
          <w:sz w:val="24"/>
        </w:rPr>
        <w:t xml:space="preserve">situations </w:t>
      </w:r>
      <w:r>
        <w:rPr>
          <w:spacing w:val="-5"/>
          <w:sz w:val="24"/>
        </w:rPr>
        <w:t xml:space="preserve">apply </w:t>
      </w:r>
      <w:r>
        <w:rPr>
          <w:sz w:val="24"/>
        </w:rPr>
        <w:t>to</w:t>
      </w:r>
      <w:r>
        <w:rPr>
          <w:spacing w:val="-15"/>
          <w:sz w:val="24"/>
        </w:rPr>
        <w:t xml:space="preserve"> </w:t>
      </w:r>
      <w:r>
        <w:rPr>
          <w:spacing w:val="-5"/>
          <w:sz w:val="24"/>
        </w:rPr>
        <w:t>you.</w:t>
      </w:r>
    </w:p>
    <w:p w:rsidR="00493097" w:rsidRDefault="0026432F">
      <w:pPr>
        <w:pStyle w:val="ListParagraph"/>
        <w:numPr>
          <w:ilvl w:val="0"/>
          <w:numId w:val="1"/>
        </w:numPr>
        <w:tabs>
          <w:tab w:val="left" w:pos="831"/>
        </w:tabs>
        <w:spacing w:before="125" w:line="240" w:lineRule="auto"/>
        <w:rPr>
          <w:sz w:val="24"/>
        </w:rPr>
      </w:pPr>
      <w:r>
        <w:rPr>
          <w:spacing w:val="-9"/>
          <w:sz w:val="24"/>
        </w:rPr>
        <w:t xml:space="preserve">As </w:t>
      </w:r>
      <w:r>
        <w:rPr>
          <w:sz w:val="24"/>
        </w:rPr>
        <w:t xml:space="preserve">a </w:t>
      </w:r>
      <w:r>
        <w:rPr>
          <w:spacing w:val="-3"/>
          <w:sz w:val="24"/>
        </w:rPr>
        <w:t xml:space="preserve">reminder, </w:t>
      </w:r>
      <w:r>
        <w:rPr>
          <w:sz w:val="24"/>
        </w:rPr>
        <w:t xml:space="preserve">PCC’s </w:t>
      </w:r>
      <w:r>
        <w:rPr>
          <w:spacing w:val="-9"/>
          <w:sz w:val="24"/>
        </w:rPr>
        <w:t xml:space="preserve">VA </w:t>
      </w:r>
      <w:r>
        <w:rPr>
          <w:sz w:val="24"/>
        </w:rPr>
        <w:t xml:space="preserve">desk </w:t>
      </w:r>
      <w:r>
        <w:rPr>
          <w:spacing w:val="-5"/>
          <w:sz w:val="24"/>
        </w:rPr>
        <w:t xml:space="preserve">only </w:t>
      </w:r>
      <w:r>
        <w:rPr>
          <w:spacing w:val="-3"/>
          <w:sz w:val="24"/>
        </w:rPr>
        <w:t xml:space="preserve">certifies </w:t>
      </w:r>
      <w:r>
        <w:rPr>
          <w:spacing w:val="-5"/>
          <w:sz w:val="24"/>
        </w:rPr>
        <w:t xml:space="preserve">your </w:t>
      </w:r>
      <w:r>
        <w:rPr>
          <w:sz w:val="24"/>
        </w:rPr>
        <w:t xml:space="preserve">classes to </w:t>
      </w:r>
      <w:r>
        <w:rPr>
          <w:spacing w:val="-3"/>
          <w:sz w:val="24"/>
        </w:rPr>
        <w:t xml:space="preserve">the </w:t>
      </w:r>
      <w:r>
        <w:rPr>
          <w:spacing w:val="-9"/>
          <w:sz w:val="24"/>
        </w:rPr>
        <w:t xml:space="preserve">VA </w:t>
      </w:r>
      <w:r>
        <w:rPr>
          <w:spacing w:val="-3"/>
          <w:sz w:val="24"/>
        </w:rPr>
        <w:t xml:space="preserve">in </w:t>
      </w:r>
      <w:r>
        <w:rPr>
          <w:sz w:val="24"/>
        </w:rPr>
        <w:t>St.</w:t>
      </w:r>
      <w:r>
        <w:rPr>
          <w:spacing w:val="8"/>
          <w:sz w:val="24"/>
        </w:rPr>
        <w:t xml:space="preserve"> </w:t>
      </w:r>
      <w:r>
        <w:rPr>
          <w:spacing w:val="-3"/>
          <w:sz w:val="24"/>
        </w:rPr>
        <w:t>Louis.</w:t>
      </w:r>
    </w:p>
    <w:p w:rsidR="00493097" w:rsidRDefault="0026432F">
      <w:pPr>
        <w:pStyle w:val="ListParagraph"/>
        <w:numPr>
          <w:ilvl w:val="0"/>
          <w:numId w:val="1"/>
        </w:numPr>
        <w:tabs>
          <w:tab w:val="left" w:pos="831"/>
        </w:tabs>
        <w:spacing w:before="125" w:line="240" w:lineRule="auto"/>
        <w:rPr>
          <w:sz w:val="24"/>
        </w:rPr>
      </w:pPr>
      <w:r>
        <w:rPr>
          <w:sz w:val="24"/>
        </w:rPr>
        <w:t xml:space="preserve">PCC </w:t>
      </w:r>
      <w:r>
        <w:rPr>
          <w:spacing w:val="-5"/>
          <w:sz w:val="24"/>
        </w:rPr>
        <w:t xml:space="preserve">does </w:t>
      </w:r>
      <w:r>
        <w:rPr>
          <w:spacing w:val="-4"/>
          <w:sz w:val="24"/>
        </w:rPr>
        <w:t xml:space="preserve">not </w:t>
      </w:r>
      <w:r>
        <w:rPr>
          <w:sz w:val="24"/>
        </w:rPr>
        <w:t xml:space="preserve">control </w:t>
      </w:r>
      <w:r>
        <w:rPr>
          <w:spacing w:val="-4"/>
          <w:sz w:val="24"/>
        </w:rPr>
        <w:t xml:space="preserve">any </w:t>
      </w:r>
      <w:r>
        <w:rPr>
          <w:sz w:val="24"/>
        </w:rPr>
        <w:t xml:space="preserve">money </w:t>
      </w:r>
      <w:r>
        <w:rPr>
          <w:spacing w:val="-3"/>
          <w:sz w:val="24"/>
        </w:rPr>
        <w:t xml:space="preserve">or </w:t>
      </w:r>
      <w:r>
        <w:rPr>
          <w:sz w:val="24"/>
        </w:rPr>
        <w:t xml:space="preserve">make </w:t>
      </w:r>
      <w:r>
        <w:rPr>
          <w:spacing w:val="-4"/>
          <w:sz w:val="24"/>
        </w:rPr>
        <w:t xml:space="preserve">payments </w:t>
      </w:r>
      <w:r>
        <w:rPr>
          <w:sz w:val="24"/>
        </w:rPr>
        <w:t xml:space="preserve">to </w:t>
      </w:r>
      <w:r>
        <w:rPr>
          <w:spacing w:val="-3"/>
          <w:sz w:val="24"/>
        </w:rPr>
        <w:t xml:space="preserve">the student or </w:t>
      </w:r>
      <w:r>
        <w:rPr>
          <w:sz w:val="24"/>
        </w:rPr>
        <w:t xml:space="preserve">to </w:t>
      </w:r>
      <w:r>
        <w:rPr>
          <w:spacing w:val="-3"/>
          <w:sz w:val="24"/>
        </w:rPr>
        <w:t>the</w:t>
      </w:r>
      <w:r>
        <w:rPr>
          <w:spacing w:val="2"/>
          <w:sz w:val="24"/>
        </w:rPr>
        <w:t xml:space="preserve"> </w:t>
      </w:r>
      <w:r>
        <w:rPr>
          <w:sz w:val="24"/>
        </w:rPr>
        <w:t>school.</w:t>
      </w:r>
    </w:p>
    <w:p w:rsidR="00493097" w:rsidRDefault="0026432F" w:rsidP="009441C0">
      <w:pPr>
        <w:pStyle w:val="Heading2"/>
        <w:spacing w:before="108"/>
        <w:ind w:left="90"/>
      </w:pPr>
      <w:r>
        <w:t xml:space="preserve">Chapter 33 students. Please read all </w:t>
      </w:r>
      <w:r w:rsidR="009441C0">
        <w:t>statements</w:t>
      </w:r>
      <w:r>
        <w:t>:</w:t>
      </w:r>
    </w:p>
    <w:p w:rsidR="00493097" w:rsidRPr="009441C0" w:rsidRDefault="0026432F" w:rsidP="009441C0">
      <w:pPr>
        <w:tabs>
          <w:tab w:val="left" w:pos="1199"/>
        </w:tabs>
        <w:spacing w:before="125"/>
        <w:ind w:left="540"/>
        <w:rPr>
          <w:sz w:val="24"/>
        </w:rPr>
      </w:pPr>
      <w:r w:rsidRPr="009441C0">
        <w:rPr>
          <w:sz w:val="24"/>
        </w:rPr>
        <w:t xml:space="preserve">I </w:t>
      </w:r>
      <w:r w:rsidRPr="009441C0">
        <w:rPr>
          <w:spacing w:val="-5"/>
          <w:sz w:val="24"/>
        </w:rPr>
        <w:t xml:space="preserve">have </w:t>
      </w:r>
      <w:r w:rsidRPr="009441C0">
        <w:rPr>
          <w:spacing w:val="-3"/>
          <w:sz w:val="24"/>
        </w:rPr>
        <w:t xml:space="preserve">read </w:t>
      </w:r>
      <w:r w:rsidRPr="009441C0">
        <w:rPr>
          <w:spacing w:val="-4"/>
          <w:sz w:val="24"/>
        </w:rPr>
        <w:t>and understand this</w:t>
      </w:r>
      <w:r w:rsidRPr="009441C0">
        <w:rPr>
          <w:spacing w:val="-28"/>
          <w:sz w:val="24"/>
        </w:rPr>
        <w:t xml:space="preserve"> </w:t>
      </w:r>
      <w:r w:rsidRPr="009441C0">
        <w:rPr>
          <w:sz w:val="24"/>
        </w:rPr>
        <w:t>document.</w:t>
      </w:r>
    </w:p>
    <w:p w:rsidR="00493097" w:rsidRPr="009441C0" w:rsidRDefault="0026432F" w:rsidP="009441C0">
      <w:pPr>
        <w:tabs>
          <w:tab w:val="left" w:pos="1199"/>
        </w:tabs>
        <w:spacing w:before="126" w:line="242" w:lineRule="auto"/>
        <w:ind w:left="540" w:right="117"/>
        <w:rPr>
          <w:sz w:val="24"/>
        </w:rPr>
      </w:pPr>
      <w:r w:rsidRPr="009441C0">
        <w:rPr>
          <w:sz w:val="24"/>
        </w:rPr>
        <w:t xml:space="preserve">I </w:t>
      </w:r>
      <w:r w:rsidRPr="009441C0">
        <w:rPr>
          <w:spacing w:val="-4"/>
          <w:sz w:val="24"/>
        </w:rPr>
        <w:t xml:space="preserve">understand that </w:t>
      </w:r>
      <w:r w:rsidRPr="009441C0">
        <w:rPr>
          <w:sz w:val="24"/>
        </w:rPr>
        <w:t xml:space="preserve">I </w:t>
      </w:r>
      <w:r w:rsidRPr="009441C0">
        <w:rPr>
          <w:spacing w:val="-3"/>
          <w:sz w:val="24"/>
        </w:rPr>
        <w:t xml:space="preserve">will </w:t>
      </w:r>
      <w:r w:rsidRPr="009441C0">
        <w:rPr>
          <w:spacing w:val="-5"/>
          <w:sz w:val="24"/>
        </w:rPr>
        <w:t xml:space="preserve">only </w:t>
      </w:r>
      <w:r w:rsidRPr="009441C0">
        <w:rPr>
          <w:spacing w:val="-3"/>
          <w:sz w:val="24"/>
        </w:rPr>
        <w:t xml:space="preserve">be certified for </w:t>
      </w:r>
      <w:r w:rsidRPr="009441C0">
        <w:rPr>
          <w:sz w:val="24"/>
        </w:rPr>
        <w:t xml:space="preserve">courses </w:t>
      </w:r>
      <w:r w:rsidRPr="009441C0">
        <w:rPr>
          <w:spacing w:val="-4"/>
          <w:sz w:val="24"/>
        </w:rPr>
        <w:t xml:space="preserve">that </w:t>
      </w:r>
      <w:r w:rsidRPr="009441C0">
        <w:rPr>
          <w:sz w:val="24"/>
        </w:rPr>
        <w:t xml:space="preserve">are </w:t>
      </w:r>
      <w:r w:rsidRPr="009441C0">
        <w:rPr>
          <w:spacing w:val="-4"/>
          <w:sz w:val="24"/>
        </w:rPr>
        <w:t xml:space="preserve">required and </w:t>
      </w:r>
      <w:r w:rsidRPr="009441C0">
        <w:rPr>
          <w:spacing w:val="-3"/>
          <w:sz w:val="24"/>
        </w:rPr>
        <w:t xml:space="preserve">listed on </w:t>
      </w:r>
      <w:r w:rsidRPr="009441C0">
        <w:rPr>
          <w:spacing w:val="4"/>
          <w:sz w:val="24"/>
        </w:rPr>
        <w:t xml:space="preserve">my </w:t>
      </w:r>
      <w:r w:rsidRPr="009441C0">
        <w:rPr>
          <w:sz w:val="24"/>
        </w:rPr>
        <w:t xml:space="preserve">current </w:t>
      </w:r>
      <w:r w:rsidRPr="009441C0">
        <w:rPr>
          <w:spacing w:val="-3"/>
          <w:sz w:val="24"/>
        </w:rPr>
        <w:t xml:space="preserve">student </w:t>
      </w:r>
      <w:r w:rsidRPr="009441C0">
        <w:rPr>
          <w:spacing w:val="-4"/>
          <w:sz w:val="24"/>
        </w:rPr>
        <w:t xml:space="preserve">educational </w:t>
      </w:r>
      <w:r w:rsidRPr="009441C0">
        <w:rPr>
          <w:spacing w:val="-5"/>
          <w:sz w:val="24"/>
        </w:rPr>
        <w:t xml:space="preserve">plan. </w:t>
      </w:r>
      <w:r w:rsidRPr="009441C0">
        <w:rPr>
          <w:sz w:val="24"/>
        </w:rPr>
        <w:t xml:space="preserve">I </w:t>
      </w:r>
      <w:r w:rsidRPr="009441C0">
        <w:rPr>
          <w:spacing w:val="-3"/>
          <w:sz w:val="24"/>
        </w:rPr>
        <w:t xml:space="preserve">will </w:t>
      </w:r>
      <w:r w:rsidRPr="009441C0">
        <w:rPr>
          <w:spacing w:val="-4"/>
          <w:sz w:val="24"/>
        </w:rPr>
        <w:t xml:space="preserve">notify </w:t>
      </w:r>
      <w:r w:rsidRPr="009441C0">
        <w:rPr>
          <w:spacing w:val="-3"/>
          <w:sz w:val="24"/>
        </w:rPr>
        <w:t xml:space="preserve">the </w:t>
      </w:r>
      <w:r w:rsidRPr="009441C0">
        <w:rPr>
          <w:spacing w:val="-6"/>
          <w:sz w:val="24"/>
        </w:rPr>
        <w:t xml:space="preserve">Veteran’s </w:t>
      </w:r>
      <w:r w:rsidRPr="009441C0">
        <w:rPr>
          <w:spacing w:val="-4"/>
          <w:sz w:val="24"/>
        </w:rPr>
        <w:t xml:space="preserve">Certifying </w:t>
      </w:r>
      <w:r w:rsidRPr="009441C0">
        <w:rPr>
          <w:sz w:val="24"/>
        </w:rPr>
        <w:t xml:space="preserve">Official </w:t>
      </w:r>
      <w:r w:rsidRPr="009441C0">
        <w:rPr>
          <w:spacing w:val="-3"/>
          <w:sz w:val="24"/>
        </w:rPr>
        <w:t xml:space="preserve">immediately of </w:t>
      </w:r>
      <w:r w:rsidRPr="009441C0">
        <w:rPr>
          <w:spacing w:val="-4"/>
          <w:sz w:val="24"/>
        </w:rPr>
        <w:t xml:space="preserve">any changes </w:t>
      </w:r>
      <w:r w:rsidRPr="009441C0">
        <w:rPr>
          <w:spacing w:val="-3"/>
          <w:sz w:val="24"/>
        </w:rPr>
        <w:t xml:space="preserve">in </w:t>
      </w:r>
      <w:r w:rsidRPr="009441C0">
        <w:rPr>
          <w:spacing w:val="4"/>
          <w:sz w:val="24"/>
        </w:rPr>
        <w:t xml:space="preserve">my </w:t>
      </w:r>
      <w:r w:rsidRPr="009441C0">
        <w:rPr>
          <w:sz w:val="24"/>
        </w:rPr>
        <w:t xml:space="preserve">courses </w:t>
      </w:r>
      <w:r w:rsidRPr="009441C0">
        <w:rPr>
          <w:spacing w:val="-5"/>
          <w:sz w:val="24"/>
        </w:rPr>
        <w:t xml:space="preserve">and/or </w:t>
      </w:r>
      <w:r w:rsidRPr="009441C0">
        <w:rPr>
          <w:spacing w:val="-3"/>
          <w:sz w:val="24"/>
        </w:rPr>
        <w:t xml:space="preserve">in </w:t>
      </w:r>
      <w:r w:rsidRPr="009441C0">
        <w:rPr>
          <w:spacing w:val="-5"/>
          <w:sz w:val="24"/>
        </w:rPr>
        <w:t xml:space="preserve">unit load </w:t>
      </w:r>
      <w:r w:rsidRPr="009441C0">
        <w:rPr>
          <w:sz w:val="24"/>
        </w:rPr>
        <w:t>are</w:t>
      </w:r>
      <w:r w:rsidRPr="009441C0">
        <w:rPr>
          <w:spacing w:val="-43"/>
          <w:sz w:val="24"/>
        </w:rPr>
        <w:t xml:space="preserve"> </w:t>
      </w:r>
      <w:r w:rsidRPr="009441C0">
        <w:rPr>
          <w:sz w:val="24"/>
        </w:rPr>
        <w:t>made.</w:t>
      </w:r>
    </w:p>
    <w:p w:rsidR="00493097" w:rsidRPr="009441C0" w:rsidRDefault="0026432F" w:rsidP="009441C0">
      <w:pPr>
        <w:tabs>
          <w:tab w:val="left" w:pos="1199"/>
        </w:tabs>
        <w:spacing w:before="127" w:line="237" w:lineRule="auto"/>
        <w:ind w:left="540" w:right="672"/>
        <w:rPr>
          <w:sz w:val="24"/>
        </w:rPr>
      </w:pPr>
      <w:r w:rsidRPr="009441C0">
        <w:rPr>
          <w:sz w:val="24"/>
        </w:rPr>
        <w:t xml:space="preserve">I </w:t>
      </w:r>
      <w:r w:rsidRPr="009441C0">
        <w:rPr>
          <w:spacing w:val="-4"/>
          <w:sz w:val="24"/>
        </w:rPr>
        <w:t xml:space="preserve">understand that </w:t>
      </w:r>
      <w:r w:rsidRPr="009441C0">
        <w:rPr>
          <w:spacing w:val="-3"/>
          <w:sz w:val="24"/>
        </w:rPr>
        <w:t xml:space="preserve">it is </w:t>
      </w:r>
      <w:r w:rsidRPr="009441C0">
        <w:rPr>
          <w:spacing w:val="4"/>
          <w:sz w:val="24"/>
        </w:rPr>
        <w:t xml:space="preserve">my </w:t>
      </w:r>
      <w:r w:rsidRPr="009441C0">
        <w:rPr>
          <w:spacing w:val="-3"/>
          <w:sz w:val="24"/>
        </w:rPr>
        <w:t xml:space="preserve">responsibility </w:t>
      </w:r>
      <w:r w:rsidRPr="009441C0">
        <w:rPr>
          <w:sz w:val="24"/>
        </w:rPr>
        <w:t xml:space="preserve">to contact </w:t>
      </w:r>
      <w:r w:rsidRPr="009441C0">
        <w:rPr>
          <w:spacing w:val="-3"/>
          <w:sz w:val="24"/>
        </w:rPr>
        <w:t xml:space="preserve">the </w:t>
      </w:r>
      <w:r w:rsidRPr="009441C0">
        <w:rPr>
          <w:spacing w:val="-9"/>
          <w:sz w:val="24"/>
        </w:rPr>
        <w:t xml:space="preserve">VA </w:t>
      </w:r>
      <w:r w:rsidRPr="009441C0">
        <w:rPr>
          <w:spacing w:val="-3"/>
          <w:sz w:val="24"/>
        </w:rPr>
        <w:t xml:space="preserve">if </w:t>
      </w:r>
      <w:r w:rsidRPr="009441C0">
        <w:rPr>
          <w:spacing w:val="4"/>
          <w:sz w:val="24"/>
        </w:rPr>
        <w:t xml:space="preserve">my </w:t>
      </w:r>
      <w:r w:rsidRPr="009441C0">
        <w:rPr>
          <w:spacing w:val="-4"/>
          <w:sz w:val="24"/>
        </w:rPr>
        <w:t xml:space="preserve">enrollment </w:t>
      </w:r>
      <w:r w:rsidRPr="009441C0">
        <w:rPr>
          <w:sz w:val="24"/>
        </w:rPr>
        <w:t xml:space="preserve">status </w:t>
      </w:r>
      <w:r w:rsidRPr="009441C0">
        <w:rPr>
          <w:spacing w:val="-2"/>
          <w:sz w:val="24"/>
        </w:rPr>
        <w:t>changes.</w:t>
      </w:r>
    </w:p>
    <w:p w:rsidR="00493097" w:rsidRPr="009441C0" w:rsidRDefault="0026432F" w:rsidP="009441C0">
      <w:pPr>
        <w:tabs>
          <w:tab w:val="left" w:pos="1199"/>
        </w:tabs>
        <w:spacing w:before="130" w:line="235" w:lineRule="auto"/>
        <w:ind w:left="540" w:right="775"/>
        <w:rPr>
          <w:sz w:val="24"/>
        </w:rPr>
      </w:pPr>
      <w:r w:rsidRPr="009441C0">
        <w:rPr>
          <w:sz w:val="24"/>
        </w:rPr>
        <w:t xml:space="preserve">I </w:t>
      </w:r>
      <w:r w:rsidRPr="009441C0">
        <w:rPr>
          <w:spacing w:val="-4"/>
          <w:sz w:val="24"/>
        </w:rPr>
        <w:t xml:space="preserve">understand that </w:t>
      </w:r>
      <w:r w:rsidRPr="009441C0">
        <w:rPr>
          <w:spacing w:val="-3"/>
          <w:sz w:val="24"/>
        </w:rPr>
        <w:t xml:space="preserve">it is </w:t>
      </w:r>
      <w:r w:rsidRPr="009441C0">
        <w:rPr>
          <w:spacing w:val="4"/>
          <w:sz w:val="24"/>
        </w:rPr>
        <w:t xml:space="preserve">my </w:t>
      </w:r>
      <w:r w:rsidRPr="009441C0">
        <w:rPr>
          <w:spacing w:val="-4"/>
          <w:sz w:val="24"/>
        </w:rPr>
        <w:t xml:space="preserve">responsibility </w:t>
      </w:r>
      <w:r w:rsidRPr="009441C0">
        <w:rPr>
          <w:sz w:val="24"/>
        </w:rPr>
        <w:t xml:space="preserve">to make sure </w:t>
      </w:r>
      <w:r w:rsidRPr="009441C0">
        <w:rPr>
          <w:spacing w:val="-3"/>
          <w:sz w:val="24"/>
        </w:rPr>
        <w:t xml:space="preserve">the </w:t>
      </w:r>
      <w:r w:rsidRPr="009441C0">
        <w:rPr>
          <w:spacing w:val="-9"/>
          <w:sz w:val="24"/>
        </w:rPr>
        <w:t xml:space="preserve">VA </w:t>
      </w:r>
      <w:r w:rsidRPr="009441C0">
        <w:rPr>
          <w:spacing w:val="-4"/>
          <w:sz w:val="24"/>
        </w:rPr>
        <w:t xml:space="preserve">and </w:t>
      </w:r>
      <w:r w:rsidRPr="009441C0">
        <w:rPr>
          <w:sz w:val="24"/>
        </w:rPr>
        <w:t xml:space="preserve">PCC </w:t>
      </w:r>
      <w:r w:rsidRPr="009441C0">
        <w:rPr>
          <w:spacing w:val="-5"/>
          <w:sz w:val="24"/>
        </w:rPr>
        <w:t xml:space="preserve">have </w:t>
      </w:r>
      <w:r w:rsidRPr="009441C0">
        <w:rPr>
          <w:spacing w:val="4"/>
          <w:sz w:val="24"/>
        </w:rPr>
        <w:t xml:space="preserve">my </w:t>
      </w:r>
      <w:r w:rsidRPr="009441C0">
        <w:rPr>
          <w:sz w:val="24"/>
        </w:rPr>
        <w:t>current contact</w:t>
      </w:r>
      <w:r w:rsidRPr="009441C0">
        <w:rPr>
          <w:spacing w:val="3"/>
          <w:sz w:val="24"/>
        </w:rPr>
        <w:t xml:space="preserve"> </w:t>
      </w:r>
      <w:r w:rsidRPr="009441C0">
        <w:rPr>
          <w:spacing w:val="-4"/>
          <w:sz w:val="24"/>
        </w:rPr>
        <w:t>information.</w:t>
      </w:r>
    </w:p>
    <w:p w:rsidR="00493097" w:rsidRPr="009441C0" w:rsidRDefault="0026432F" w:rsidP="009441C0">
      <w:pPr>
        <w:tabs>
          <w:tab w:val="left" w:pos="1199"/>
        </w:tabs>
        <w:spacing w:before="127"/>
        <w:ind w:left="540" w:right="104"/>
        <w:rPr>
          <w:sz w:val="24"/>
        </w:rPr>
      </w:pPr>
      <w:r w:rsidRPr="009441C0">
        <w:rPr>
          <w:sz w:val="24"/>
        </w:rPr>
        <w:t xml:space="preserve">I </w:t>
      </w:r>
      <w:r w:rsidRPr="009441C0">
        <w:rPr>
          <w:spacing w:val="-4"/>
          <w:sz w:val="24"/>
        </w:rPr>
        <w:t xml:space="preserve">understand that </w:t>
      </w:r>
      <w:r w:rsidRPr="009441C0">
        <w:rPr>
          <w:spacing w:val="-3"/>
          <w:sz w:val="24"/>
        </w:rPr>
        <w:t xml:space="preserve">if </w:t>
      </w:r>
      <w:r w:rsidRPr="009441C0">
        <w:rPr>
          <w:sz w:val="24"/>
        </w:rPr>
        <w:t xml:space="preserve">I </w:t>
      </w:r>
      <w:r w:rsidRPr="009441C0">
        <w:rPr>
          <w:spacing w:val="-3"/>
          <w:sz w:val="24"/>
        </w:rPr>
        <w:t xml:space="preserve">am </w:t>
      </w:r>
      <w:r w:rsidRPr="009441C0">
        <w:rPr>
          <w:spacing w:val="-5"/>
          <w:sz w:val="24"/>
        </w:rPr>
        <w:t xml:space="preserve">unable </w:t>
      </w:r>
      <w:r w:rsidRPr="009441C0">
        <w:rPr>
          <w:sz w:val="24"/>
        </w:rPr>
        <w:t xml:space="preserve">to </w:t>
      </w:r>
      <w:r w:rsidRPr="009441C0">
        <w:rPr>
          <w:spacing w:val="-4"/>
          <w:sz w:val="24"/>
        </w:rPr>
        <w:t xml:space="preserve">pay </w:t>
      </w:r>
      <w:r w:rsidRPr="009441C0">
        <w:rPr>
          <w:spacing w:val="-3"/>
          <w:sz w:val="24"/>
        </w:rPr>
        <w:t xml:space="preserve">the </w:t>
      </w:r>
      <w:r w:rsidRPr="009441C0">
        <w:rPr>
          <w:spacing w:val="-4"/>
          <w:sz w:val="24"/>
        </w:rPr>
        <w:t xml:space="preserve">balance </w:t>
      </w:r>
      <w:r w:rsidRPr="009441C0">
        <w:rPr>
          <w:spacing w:val="-3"/>
          <w:sz w:val="24"/>
        </w:rPr>
        <w:t xml:space="preserve">in </w:t>
      </w:r>
      <w:r w:rsidRPr="009441C0">
        <w:rPr>
          <w:spacing w:val="-4"/>
          <w:sz w:val="24"/>
        </w:rPr>
        <w:t xml:space="preserve">full </w:t>
      </w:r>
      <w:r w:rsidRPr="009441C0">
        <w:rPr>
          <w:spacing w:val="-3"/>
          <w:sz w:val="24"/>
        </w:rPr>
        <w:t xml:space="preserve">by the </w:t>
      </w:r>
      <w:r w:rsidRPr="009441C0">
        <w:rPr>
          <w:spacing w:val="-5"/>
          <w:sz w:val="24"/>
        </w:rPr>
        <w:t xml:space="preserve">tuition </w:t>
      </w:r>
      <w:r w:rsidRPr="009441C0">
        <w:rPr>
          <w:spacing w:val="-4"/>
          <w:sz w:val="24"/>
        </w:rPr>
        <w:t xml:space="preserve">due </w:t>
      </w:r>
      <w:r w:rsidRPr="009441C0">
        <w:rPr>
          <w:sz w:val="24"/>
        </w:rPr>
        <w:t xml:space="preserve">date, I </w:t>
      </w:r>
      <w:r w:rsidRPr="009441C0">
        <w:rPr>
          <w:spacing w:val="-3"/>
          <w:sz w:val="24"/>
        </w:rPr>
        <w:t xml:space="preserve">am responsible for setting up </w:t>
      </w:r>
      <w:r w:rsidRPr="009441C0">
        <w:rPr>
          <w:sz w:val="24"/>
        </w:rPr>
        <w:t xml:space="preserve">a </w:t>
      </w:r>
      <w:r w:rsidR="0006128D" w:rsidRPr="009441C0">
        <w:rPr>
          <w:spacing w:val="-3"/>
          <w:sz w:val="24"/>
        </w:rPr>
        <w:t>Payment Plan</w:t>
      </w:r>
      <w:r w:rsidRPr="009441C0">
        <w:rPr>
          <w:spacing w:val="-3"/>
          <w:sz w:val="24"/>
        </w:rPr>
        <w:t xml:space="preserve"> </w:t>
      </w:r>
      <w:r w:rsidRPr="009441C0">
        <w:rPr>
          <w:spacing w:val="-4"/>
          <w:sz w:val="24"/>
        </w:rPr>
        <w:t>and signing</w:t>
      </w:r>
      <w:r w:rsidRPr="009441C0">
        <w:rPr>
          <w:spacing w:val="58"/>
          <w:sz w:val="24"/>
        </w:rPr>
        <w:t xml:space="preserve"> </w:t>
      </w:r>
      <w:r w:rsidRPr="009441C0">
        <w:rPr>
          <w:sz w:val="24"/>
        </w:rPr>
        <w:t xml:space="preserve">a Promissory </w:t>
      </w:r>
      <w:r w:rsidR="0006128D" w:rsidRPr="009441C0">
        <w:rPr>
          <w:spacing w:val="-6"/>
          <w:sz w:val="24"/>
        </w:rPr>
        <w:t>Note with</w:t>
      </w:r>
      <w:r w:rsidRPr="009441C0">
        <w:rPr>
          <w:sz w:val="24"/>
        </w:rPr>
        <w:t xml:space="preserve"> PCC’s </w:t>
      </w:r>
      <w:r w:rsidRPr="009441C0">
        <w:rPr>
          <w:spacing w:val="-3"/>
          <w:sz w:val="24"/>
        </w:rPr>
        <w:t xml:space="preserve">Cashier </w:t>
      </w:r>
      <w:r w:rsidRPr="009441C0">
        <w:rPr>
          <w:sz w:val="24"/>
        </w:rPr>
        <w:t xml:space="preserve">Office. </w:t>
      </w:r>
      <w:r w:rsidRPr="009441C0">
        <w:rPr>
          <w:spacing w:val="-4"/>
          <w:sz w:val="24"/>
        </w:rPr>
        <w:t xml:space="preserve">Failure </w:t>
      </w:r>
      <w:r w:rsidRPr="009441C0">
        <w:rPr>
          <w:sz w:val="24"/>
        </w:rPr>
        <w:t xml:space="preserve">to </w:t>
      </w:r>
      <w:r w:rsidRPr="009441C0">
        <w:rPr>
          <w:spacing w:val="-4"/>
          <w:sz w:val="24"/>
        </w:rPr>
        <w:t xml:space="preserve">pay any outstanding balance </w:t>
      </w:r>
      <w:r w:rsidRPr="009441C0">
        <w:rPr>
          <w:sz w:val="24"/>
        </w:rPr>
        <w:t xml:space="preserve">may </w:t>
      </w:r>
      <w:r w:rsidRPr="009441C0">
        <w:rPr>
          <w:spacing w:val="-5"/>
          <w:sz w:val="24"/>
        </w:rPr>
        <w:t xml:space="preserve">prevent </w:t>
      </w:r>
      <w:r w:rsidRPr="009441C0">
        <w:rPr>
          <w:spacing w:val="4"/>
          <w:sz w:val="24"/>
        </w:rPr>
        <w:t xml:space="preserve">my </w:t>
      </w:r>
      <w:r w:rsidRPr="009441C0">
        <w:rPr>
          <w:spacing w:val="-3"/>
          <w:sz w:val="24"/>
        </w:rPr>
        <w:t xml:space="preserve">future registration </w:t>
      </w:r>
      <w:r w:rsidRPr="009441C0">
        <w:rPr>
          <w:spacing w:val="-4"/>
          <w:sz w:val="24"/>
        </w:rPr>
        <w:t xml:space="preserve">and </w:t>
      </w:r>
      <w:r w:rsidRPr="009441C0">
        <w:rPr>
          <w:spacing w:val="-3"/>
          <w:sz w:val="24"/>
        </w:rPr>
        <w:t xml:space="preserve">the release of </w:t>
      </w:r>
      <w:r w:rsidRPr="009441C0">
        <w:rPr>
          <w:spacing w:val="4"/>
          <w:sz w:val="24"/>
        </w:rPr>
        <w:t xml:space="preserve">my </w:t>
      </w:r>
      <w:r w:rsidRPr="009441C0">
        <w:rPr>
          <w:sz w:val="24"/>
        </w:rPr>
        <w:t xml:space="preserve">transcripts. </w:t>
      </w:r>
      <w:r w:rsidRPr="009441C0">
        <w:rPr>
          <w:spacing w:val="-5"/>
          <w:sz w:val="24"/>
        </w:rPr>
        <w:t xml:space="preserve">Non-payment </w:t>
      </w:r>
      <w:r w:rsidRPr="009441C0">
        <w:rPr>
          <w:spacing w:val="-3"/>
          <w:sz w:val="24"/>
        </w:rPr>
        <w:t xml:space="preserve">could </w:t>
      </w:r>
      <w:r w:rsidRPr="009441C0">
        <w:rPr>
          <w:sz w:val="24"/>
        </w:rPr>
        <w:t xml:space="preserve">also result </w:t>
      </w:r>
      <w:r w:rsidRPr="009441C0">
        <w:rPr>
          <w:spacing w:val="-3"/>
          <w:sz w:val="24"/>
        </w:rPr>
        <w:t xml:space="preserve">in the </w:t>
      </w:r>
      <w:r w:rsidRPr="009441C0">
        <w:rPr>
          <w:spacing w:val="-5"/>
          <w:sz w:val="24"/>
        </w:rPr>
        <w:t xml:space="preserve">addition </w:t>
      </w:r>
      <w:r w:rsidRPr="009441C0">
        <w:rPr>
          <w:spacing w:val="-3"/>
          <w:sz w:val="24"/>
        </w:rPr>
        <w:t xml:space="preserve">of collection </w:t>
      </w:r>
      <w:r w:rsidRPr="009441C0">
        <w:rPr>
          <w:sz w:val="24"/>
        </w:rPr>
        <w:t xml:space="preserve">fees, </w:t>
      </w:r>
      <w:r w:rsidRPr="009441C0">
        <w:rPr>
          <w:spacing w:val="-4"/>
          <w:sz w:val="24"/>
        </w:rPr>
        <w:t xml:space="preserve">attorney </w:t>
      </w:r>
      <w:r w:rsidRPr="009441C0">
        <w:rPr>
          <w:sz w:val="24"/>
        </w:rPr>
        <w:t xml:space="preserve">fees, </w:t>
      </w:r>
      <w:r w:rsidRPr="009441C0">
        <w:rPr>
          <w:spacing w:val="-3"/>
          <w:sz w:val="24"/>
        </w:rPr>
        <w:t xml:space="preserve">interest, </w:t>
      </w:r>
      <w:r w:rsidRPr="009441C0">
        <w:rPr>
          <w:spacing w:val="-4"/>
          <w:sz w:val="24"/>
        </w:rPr>
        <w:t xml:space="preserve">and </w:t>
      </w:r>
      <w:r w:rsidRPr="009441C0">
        <w:rPr>
          <w:spacing w:val="-5"/>
          <w:sz w:val="24"/>
        </w:rPr>
        <w:t xml:space="preserve">other </w:t>
      </w:r>
      <w:r w:rsidRPr="009441C0">
        <w:rPr>
          <w:sz w:val="24"/>
        </w:rPr>
        <w:t xml:space="preserve">costs to </w:t>
      </w:r>
      <w:r w:rsidRPr="009441C0">
        <w:rPr>
          <w:spacing w:val="4"/>
          <w:sz w:val="24"/>
        </w:rPr>
        <w:t>my</w:t>
      </w:r>
      <w:r w:rsidRPr="009441C0">
        <w:rPr>
          <w:spacing w:val="22"/>
          <w:sz w:val="24"/>
        </w:rPr>
        <w:t xml:space="preserve"> </w:t>
      </w:r>
      <w:r w:rsidRPr="009441C0">
        <w:rPr>
          <w:sz w:val="24"/>
        </w:rPr>
        <w:t>account.</w:t>
      </w:r>
    </w:p>
    <w:p w:rsidR="00493097" w:rsidRDefault="00493097">
      <w:pPr>
        <w:pStyle w:val="BodyText"/>
        <w:rPr>
          <w:sz w:val="22"/>
        </w:rPr>
      </w:pPr>
    </w:p>
    <w:p w:rsidR="00493097" w:rsidRDefault="0026432F" w:rsidP="008A1ED4">
      <w:pPr>
        <w:pStyle w:val="BodyText"/>
        <w:tabs>
          <w:tab w:val="left" w:pos="7020"/>
          <w:tab w:val="left" w:pos="7110"/>
          <w:tab w:val="left" w:pos="10167"/>
        </w:tabs>
        <w:spacing w:before="1" w:after="240"/>
        <w:ind w:left="115"/>
        <w:rPr>
          <w:sz w:val="22"/>
        </w:rPr>
      </w:pPr>
      <w:r>
        <w:rPr>
          <w:spacing w:val="-4"/>
        </w:rPr>
        <w:t>Student’s</w:t>
      </w:r>
      <w:r>
        <w:rPr>
          <w:spacing w:val="37"/>
        </w:rPr>
        <w:t xml:space="preserve"> </w:t>
      </w:r>
      <w:r>
        <w:rPr>
          <w:spacing w:val="-4"/>
        </w:rPr>
        <w:t>Signature:</w:t>
      </w:r>
      <w:r w:rsidR="008A1ED4">
        <w:rPr>
          <w:spacing w:val="-4"/>
          <w:u w:val="single"/>
        </w:rPr>
        <w:tab/>
      </w:r>
      <w:r>
        <w:rPr>
          <w:spacing w:val="-4"/>
        </w:rPr>
        <w:tab/>
      </w:r>
      <w:r>
        <w:rPr>
          <w:spacing w:val="-3"/>
        </w:rPr>
        <w:t>Date:</w:t>
      </w:r>
      <w:r w:rsidR="008A1ED4">
        <w:rPr>
          <w:spacing w:val="11"/>
        </w:rPr>
        <w:t xml:space="preserve"> </w:t>
      </w:r>
      <w:r w:rsidR="008A1ED4">
        <w:rPr>
          <w:spacing w:val="11"/>
          <w:u w:val="single"/>
        </w:rPr>
        <w:tab/>
      </w:r>
    </w:p>
    <w:p w:rsidR="00493097" w:rsidRDefault="0026432F">
      <w:pPr>
        <w:spacing w:line="235" w:lineRule="auto"/>
        <w:ind w:left="109"/>
        <w:rPr>
          <w:b/>
        </w:rPr>
      </w:pPr>
      <w:r>
        <w:rPr>
          <w:b/>
        </w:rPr>
        <w:t>If initially applying for VA Educational Benefits, please be sure to capture the confirmation number after you electronically submit your VONAPP to the VA. This will be helpful when following up with the VA regarding questions of their receipt of VS-Form 22-1990.</w:t>
      </w:r>
    </w:p>
    <w:p w:rsidR="00493097" w:rsidRDefault="00493097">
      <w:pPr>
        <w:pStyle w:val="BodyText"/>
        <w:spacing w:before="1"/>
        <w:rPr>
          <w:b/>
          <w:sz w:val="21"/>
        </w:rPr>
      </w:pPr>
    </w:p>
    <w:p w:rsidR="00493097" w:rsidRDefault="0026432F">
      <w:pPr>
        <w:pStyle w:val="Heading2"/>
      </w:pPr>
      <w:r>
        <w:t>Colorado Opportunity Fund (COF)</w:t>
      </w:r>
    </w:p>
    <w:p w:rsidR="00493097" w:rsidRDefault="0026432F">
      <w:pPr>
        <w:spacing w:before="153" w:line="228" w:lineRule="auto"/>
        <w:ind w:left="109" w:right="828"/>
      </w:pPr>
      <w:r>
        <w:t>The Colorado Opportunity Fund (COF) provides a tuition stipend for eligible students. In order to receive the stipend, students must create a COF account and authorize the use of it.</w:t>
      </w:r>
    </w:p>
    <w:p w:rsidR="00493097" w:rsidRDefault="00493097">
      <w:pPr>
        <w:pStyle w:val="BodyText"/>
        <w:spacing w:before="9"/>
        <w:rPr>
          <w:sz w:val="22"/>
        </w:rPr>
      </w:pPr>
    </w:p>
    <w:p w:rsidR="00493097" w:rsidRDefault="0026432F">
      <w:pPr>
        <w:spacing w:line="242" w:lineRule="auto"/>
        <w:ind w:left="109" w:right="424"/>
      </w:pPr>
      <w:r>
        <w:t>By signing below, you allow Pueblo Community College to create a COF account and authorize it on your behalf, if eligible. By not signing, you will need to complete the COF process independently in order to receive the reduced tuition rate:</w:t>
      </w:r>
    </w:p>
    <w:p w:rsidR="00493097" w:rsidRDefault="00493097">
      <w:pPr>
        <w:pStyle w:val="BodyText"/>
        <w:spacing w:before="8"/>
        <w:rPr>
          <w:sz w:val="19"/>
        </w:rPr>
      </w:pPr>
    </w:p>
    <w:p w:rsidR="00493097" w:rsidRPr="008A1ED4" w:rsidRDefault="0026432F" w:rsidP="008A1ED4">
      <w:pPr>
        <w:tabs>
          <w:tab w:val="left" w:pos="7200"/>
        </w:tabs>
        <w:spacing w:after="240"/>
        <w:ind w:left="115"/>
        <w:rPr>
          <w:u w:val="single"/>
        </w:rPr>
      </w:pPr>
      <w:r>
        <w:t xml:space="preserve">Printed Name: </w:t>
      </w:r>
      <w:r w:rsidR="008A1ED4">
        <w:rPr>
          <w:u w:val="single"/>
        </w:rPr>
        <w:tab/>
      </w:r>
    </w:p>
    <w:p w:rsidR="00493097" w:rsidRPr="008A1ED4" w:rsidRDefault="0026432F">
      <w:pPr>
        <w:tabs>
          <w:tab w:val="left" w:pos="7128"/>
          <w:tab w:val="left" w:pos="10163"/>
        </w:tabs>
        <w:spacing w:before="1"/>
        <w:ind w:left="109"/>
        <w:rPr>
          <w:u w:val="single"/>
        </w:rPr>
      </w:pPr>
      <w:r>
        <w:t>Student’s</w:t>
      </w:r>
      <w:r>
        <w:rPr>
          <w:spacing w:val="2"/>
        </w:rPr>
        <w:t xml:space="preserve"> </w:t>
      </w:r>
      <w:r>
        <w:t>Signature:</w:t>
      </w:r>
      <w:r>
        <w:rPr>
          <w:u w:val="single"/>
        </w:rPr>
        <w:t xml:space="preserve"> </w:t>
      </w:r>
      <w:r>
        <w:rPr>
          <w:u w:val="single"/>
        </w:rPr>
        <w:tab/>
      </w:r>
      <w:r>
        <w:t>Date:</w:t>
      </w:r>
      <w:r w:rsidR="008A1ED4">
        <w:t xml:space="preserve"> </w:t>
      </w:r>
      <w:r w:rsidR="008A1ED4">
        <w:rPr>
          <w:u w:val="single"/>
        </w:rPr>
        <w:tab/>
      </w:r>
    </w:p>
    <w:p w:rsidR="00493097" w:rsidRDefault="00493097">
      <w:pPr>
        <w:sectPr w:rsidR="00493097">
          <w:pgSz w:w="12240" w:h="15840"/>
          <w:pgMar w:top="1840" w:right="960" w:bottom="540" w:left="980" w:header="720" w:footer="345" w:gutter="0"/>
          <w:cols w:space="720"/>
        </w:sectPr>
      </w:pPr>
    </w:p>
    <w:p w:rsidR="00493097" w:rsidRDefault="0026432F">
      <w:pPr>
        <w:pStyle w:val="Heading1"/>
        <w:spacing w:before="18"/>
      </w:pPr>
      <w:r>
        <w:lastRenderedPageBreak/>
        <w:t>Veteran Information Sheet</w:t>
      </w:r>
    </w:p>
    <w:p w:rsidR="00493097" w:rsidRDefault="0026432F">
      <w:pPr>
        <w:spacing w:before="236" w:line="230" w:lineRule="auto"/>
        <w:ind w:left="135" w:right="108"/>
        <w:jc w:val="center"/>
        <w:rPr>
          <w:sz w:val="16"/>
        </w:rPr>
      </w:pPr>
      <w:r>
        <w:rPr>
          <w:sz w:val="16"/>
        </w:rPr>
        <w:t xml:space="preserve">GI Bill® is a registered trademark of the U.S. Department of Veterans Affairs (VA). More information about education benefits offered by VA is available at the official U.S. government website at </w:t>
      </w:r>
      <w:hyperlink r:id="rId13">
        <w:r>
          <w:rPr>
            <w:color w:val="0000FF"/>
            <w:sz w:val="16"/>
            <w:u w:val="single" w:color="0000FF"/>
          </w:rPr>
          <w:t>http://www.benefits.va.gov/gibil</w:t>
        </w:r>
        <w:r>
          <w:rPr>
            <w:color w:val="0000FF"/>
            <w:sz w:val="16"/>
          </w:rPr>
          <w:t>l</w:t>
        </w:r>
      </w:hyperlink>
    </w:p>
    <w:p w:rsidR="00493097" w:rsidRDefault="00493097">
      <w:pPr>
        <w:pStyle w:val="BodyText"/>
        <w:spacing w:before="6"/>
        <w:rPr>
          <w:sz w:val="22"/>
        </w:rPr>
      </w:pPr>
    </w:p>
    <w:p w:rsidR="00493097" w:rsidRDefault="0026432F">
      <w:pPr>
        <w:pStyle w:val="Heading2"/>
        <w:spacing w:before="1" w:line="235" w:lineRule="auto"/>
        <w:ind w:left="478"/>
      </w:pPr>
      <w:r>
        <w:t>To Assist the VA in paying you correctly, you must notify your school’s Veteran Certifying Official when there is any change in your enrollment:</w:t>
      </w:r>
    </w:p>
    <w:p w:rsidR="00493097" w:rsidRDefault="00493097">
      <w:pPr>
        <w:pStyle w:val="BodyText"/>
        <w:spacing w:before="10"/>
        <w:rPr>
          <w:b/>
        </w:rPr>
      </w:pPr>
    </w:p>
    <w:p w:rsidR="00493097" w:rsidRDefault="0026432F">
      <w:pPr>
        <w:pStyle w:val="ListParagraph"/>
        <w:numPr>
          <w:ilvl w:val="2"/>
          <w:numId w:val="1"/>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when </w:t>
      </w:r>
      <w:r>
        <w:rPr>
          <w:spacing w:val="-5"/>
          <w:sz w:val="24"/>
        </w:rPr>
        <w:t xml:space="preserve">you </w:t>
      </w:r>
      <w:r>
        <w:rPr>
          <w:b/>
          <w:sz w:val="24"/>
        </w:rPr>
        <w:t xml:space="preserve">register </w:t>
      </w:r>
      <w:r>
        <w:rPr>
          <w:spacing w:val="-3"/>
          <w:sz w:val="24"/>
        </w:rPr>
        <w:t>for</w:t>
      </w:r>
      <w:r>
        <w:rPr>
          <w:spacing w:val="-9"/>
          <w:sz w:val="24"/>
        </w:rPr>
        <w:t xml:space="preserve"> </w:t>
      </w:r>
      <w:r>
        <w:rPr>
          <w:sz w:val="24"/>
        </w:rPr>
        <w:t>classes.</w:t>
      </w:r>
    </w:p>
    <w:p w:rsidR="00493097" w:rsidRDefault="0026432F">
      <w:pPr>
        <w:pStyle w:val="ListParagraph"/>
        <w:numPr>
          <w:ilvl w:val="2"/>
          <w:numId w:val="1"/>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b/>
          <w:spacing w:val="-3"/>
          <w:sz w:val="24"/>
        </w:rPr>
        <w:t xml:space="preserve">add </w:t>
      </w:r>
      <w:r>
        <w:rPr>
          <w:spacing w:val="-3"/>
          <w:sz w:val="24"/>
        </w:rPr>
        <w:t xml:space="preserve">or </w:t>
      </w:r>
      <w:r>
        <w:rPr>
          <w:b/>
          <w:sz w:val="24"/>
        </w:rPr>
        <w:t xml:space="preserve">drop </w:t>
      </w:r>
      <w:r>
        <w:rPr>
          <w:sz w:val="24"/>
        </w:rPr>
        <w:t xml:space="preserve">classes </w:t>
      </w:r>
      <w:r>
        <w:rPr>
          <w:spacing w:val="-3"/>
          <w:sz w:val="24"/>
        </w:rPr>
        <w:t xml:space="preserve">from </w:t>
      </w:r>
      <w:r>
        <w:rPr>
          <w:spacing w:val="-5"/>
          <w:sz w:val="24"/>
        </w:rPr>
        <w:t>your original</w:t>
      </w:r>
      <w:r>
        <w:rPr>
          <w:spacing w:val="5"/>
          <w:sz w:val="24"/>
        </w:rPr>
        <w:t xml:space="preserve"> </w:t>
      </w:r>
      <w:r>
        <w:rPr>
          <w:sz w:val="24"/>
        </w:rPr>
        <w:t>schedule.</w:t>
      </w:r>
    </w:p>
    <w:p w:rsidR="00493097" w:rsidRDefault="0026432F">
      <w:pPr>
        <w:pStyle w:val="ListParagraph"/>
        <w:numPr>
          <w:ilvl w:val="2"/>
          <w:numId w:val="1"/>
        </w:numPr>
        <w:tabs>
          <w:tab w:val="left" w:pos="1551"/>
          <w:tab w:val="left" w:pos="1552"/>
        </w:tabs>
        <w:spacing w:before="11" w:line="240" w:lineRule="auto"/>
        <w:rPr>
          <w:sz w:val="24"/>
        </w:rPr>
      </w:pPr>
      <w:r>
        <w:rPr>
          <w:spacing w:val="-6"/>
          <w:sz w:val="24"/>
        </w:rPr>
        <w:t xml:space="preserve">Notify </w:t>
      </w:r>
      <w:r>
        <w:rPr>
          <w:spacing w:val="-3"/>
          <w:sz w:val="24"/>
        </w:rPr>
        <w:t xml:space="preserve">the </w:t>
      </w:r>
      <w:r>
        <w:rPr>
          <w:spacing w:val="-9"/>
          <w:sz w:val="24"/>
        </w:rPr>
        <w:t xml:space="preserve">VA </w:t>
      </w:r>
      <w:r>
        <w:rPr>
          <w:spacing w:val="-3"/>
          <w:sz w:val="24"/>
        </w:rPr>
        <w:t xml:space="preserve">if </w:t>
      </w:r>
      <w:r>
        <w:rPr>
          <w:spacing w:val="-5"/>
          <w:sz w:val="24"/>
        </w:rPr>
        <w:t xml:space="preserve">your </w:t>
      </w:r>
      <w:r>
        <w:rPr>
          <w:spacing w:val="-4"/>
          <w:sz w:val="24"/>
        </w:rPr>
        <w:t xml:space="preserve">enrollment </w:t>
      </w:r>
      <w:r>
        <w:rPr>
          <w:sz w:val="24"/>
        </w:rPr>
        <w:t>status</w:t>
      </w:r>
      <w:r>
        <w:rPr>
          <w:spacing w:val="-45"/>
          <w:sz w:val="24"/>
        </w:rPr>
        <w:t xml:space="preserve"> </w:t>
      </w:r>
      <w:r>
        <w:rPr>
          <w:spacing w:val="-2"/>
          <w:sz w:val="24"/>
        </w:rPr>
        <w:t>changes.</w:t>
      </w:r>
    </w:p>
    <w:p w:rsidR="00493097" w:rsidRDefault="0026432F">
      <w:pPr>
        <w:pStyle w:val="ListParagraph"/>
        <w:numPr>
          <w:ilvl w:val="2"/>
          <w:numId w:val="1"/>
        </w:numPr>
        <w:tabs>
          <w:tab w:val="left" w:pos="1551"/>
          <w:tab w:val="left" w:pos="1552"/>
        </w:tabs>
        <w:spacing w:before="10"/>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spacing w:val="-3"/>
          <w:sz w:val="24"/>
        </w:rPr>
        <w:t xml:space="preserve">want </w:t>
      </w:r>
      <w:r>
        <w:rPr>
          <w:spacing w:val="-5"/>
          <w:sz w:val="24"/>
        </w:rPr>
        <w:t xml:space="preserve">your </w:t>
      </w:r>
      <w:r>
        <w:rPr>
          <w:sz w:val="24"/>
        </w:rPr>
        <w:t xml:space="preserve">credits </w:t>
      </w:r>
      <w:r>
        <w:rPr>
          <w:spacing w:val="-3"/>
          <w:sz w:val="24"/>
        </w:rPr>
        <w:t xml:space="preserve">certified </w:t>
      </w:r>
      <w:r>
        <w:rPr>
          <w:sz w:val="24"/>
        </w:rPr>
        <w:t xml:space="preserve">to </w:t>
      </w:r>
      <w:r>
        <w:rPr>
          <w:spacing w:val="-3"/>
          <w:sz w:val="24"/>
        </w:rPr>
        <w:t>the</w:t>
      </w:r>
      <w:r>
        <w:rPr>
          <w:spacing w:val="-6"/>
          <w:sz w:val="24"/>
        </w:rPr>
        <w:t xml:space="preserve"> </w:t>
      </w:r>
      <w:r>
        <w:rPr>
          <w:spacing w:val="-12"/>
          <w:sz w:val="24"/>
        </w:rPr>
        <w:t>VA.</w:t>
      </w:r>
    </w:p>
    <w:p w:rsidR="00493097" w:rsidRDefault="0026432F">
      <w:pPr>
        <w:pStyle w:val="ListParagraph"/>
        <w:numPr>
          <w:ilvl w:val="2"/>
          <w:numId w:val="1"/>
        </w:numPr>
        <w:tabs>
          <w:tab w:val="left" w:pos="1551"/>
          <w:tab w:val="left" w:pos="1552"/>
        </w:tabs>
        <w:rPr>
          <w:sz w:val="24"/>
        </w:rPr>
      </w:pPr>
      <w:r>
        <w:rPr>
          <w:spacing w:val="-6"/>
          <w:sz w:val="24"/>
        </w:rPr>
        <w:t xml:space="preserve">Notify </w:t>
      </w:r>
      <w:r>
        <w:rPr>
          <w:spacing w:val="-3"/>
          <w:sz w:val="24"/>
        </w:rPr>
        <w:t xml:space="preserve">the </w:t>
      </w:r>
      <w:r>
        <w:rPr>
          <w:spacing w:val="-9"/>
          <w:sz w:val="24"/>
        </w:rPr>
        <w:t xml:space="preserve">VA </w:t>
      </w:r>
      <w:r>
        <w:rPr>
          <w:sz w:val="24"/>
        </w:rPr>
        <w:t xml:space="preserve">desk </w:t>
      </w:r>
      <w:r>
        <w:rPr>
          <w:spacing w:val="-3"/>
          <w:sz w:val="24"/>
        </w:rPr>
        <w:t xml:space="preserve">if </w:t>
      </w:r>
      <w:r>
        <w:rPr>
          <w:spacing w:val="-5"/>
          <w:sz w:val="24"/>
        </w:rPr>
        <w:t xml:space="preserve">you </w:t>
      </w:r>
      <w:r>
        <w:rPr>
          <w:sz w:val="24"/>
        </w:rPr>
        <w:t xml:space="preserve">change </w:t>
      </w:r>
      <w:r>
        <w:rPr>
          <w:spacing w:val="-3"/>
          <w:sz w:val="24"/>
        </w:rPr>
        <w:t xml:space="preserve">the </w:t>
      </w:r>
      <w:r>
        <w:rPr>
          <w:spacing w:val="-4"/>
          <w:sz w:val="24"/>
        </w:rPr>
        <w:t xml:space="preserve">degree </w:t>
      </w:r>
      <w:r>
        <w:rPr>
          <w:spacing w:val="-5"/>
          <w:sz w:val="24"/>
        </w:rPr>
        <w:t xml:space="preserve">you </w:t>
      </w:r>
      <w:r>
        <w:rPr>
          <w:sz w:val="24"/>
        </w:rPr>
        <w:t>are</w:t>
      </w:r>
      <w:r>
        <w:rPr>
          <w:spacing w:val="-20"/>
          <w:sz w:val="24"/>
        </w:rPr>
        <w:t xml:space="preserve"> </w:t>
      </w:r>
      <w:r>
        <w:rPr>
          <w:spacing w:val="-4"/>
          <w:sz w:val="24"/>
        </w:rPr>
        <w:t>pursuing.</w:t>
      </w:r>
    </w:p>
    <w:p w:rsidR="00493097" w:rsidRDefault="00493097">
      <w:pPr>
        <w:pStyle w:val="BodyText"/>
        <w:spacing w:before="2"/>
        <w:rPr>
          <w:sz w:val="23"/>
        </w:rPr>
      </w:pPr>
    </w:p>
    <w:p w:rsidR="00493097" w:rsidRDefault="0026432F">
      <w:pPr>
        <w:pStyle w:val="BodyText"/>
        <w:ind w:left="830"/>
      </w:pPr>
      <w:r>
        <w:t>Generally the VA cannot pay for:</w:t>
      </w:r>
    </w:p>
    <w:p w:rsidR="00493097" w:rsidRDefault="0026432F">
      <w:pPr>
        <w:pStyle w:val="ListParagraph"/>
        <w:numPr>
          <w:ilvl w:val="3"/>
          <w:numId w:val="1"/>
        </w:numPr>
        <w:tabs>
          <w:tab w:val="left" w:pos="1919"/>
          <w:tab w:val="left" w:pos="1920"/>
        </w:tabs>
        <w:spacing w:before="125"/>
        <w:rPr>
          <w:sz w:val="24"/>
        </w:rPr>
      </w:pPr>
      <w:r>
        <w:rPr>
          <w:sz w:val="24"/>
        </w:rPr>
        <w:t xml:space="preserve">Courses </w:t>
      </w:r>
      <w:r>
        <w:rPr>
          <w:spacing w:val="-5"/>
          <w:sz w:val="24"/>
        </w:rPr>
        <w:t xml:space="preserve">you </w:t>
      </w:r>
      <w:r>
        <w:rPr>
          <w:spacing w:val="-3"/>
          <w:sz w:val="24"/>
        </w:rPr>
        <w:t xml:space="preserve">do </w:t>
      </w:r>
      <w:r>
        <w:rPr>
          <w:spacing w:val="-4"/>
          <w:sz w:val="24"/>
        </w:rPr>
        <w:t>not</w:t>
      </w:r>
      <w:r>
        <w:rPr>
          <w:spacing w:val="36"/>
          <w:sz w:val="24"/>
        </w:rPr>
        <w:t xml:space="preserve"> </w:t>
      </w:r>
      <w:r>
        <w:rPr>
          <w:spacing w:val="-4"/>
          <w:sz w:val="24"/>
        </w:rPr>
        <w:t>attend</w:t>
      </w:r>
    </w:p>
    <w:p w:rsidR="00493097" w:rsidRDefault="0026432F">
      <w:pPr>
        <w:pStyle w:val="ListParagraph"/>
        <w:numPr>
          <w:ilvl w:val="3"/>
          <w:numId w:val="1"/>
        </w:numPr>
        <w:tabs>
          <w:tab w:val="left" w:pos="1919"/>
          <w:tab w:val="left" w:pos="1920"/>
        </w:tabs>
        <w:spacing w:line="288" w:lineRule="exact"/>
        <w:rPr>
          <w:sz w:val="24"/>
        </w:rPr>
      </w:pPr>
      <w:r>
        <w:rPr>
          <w:sz w:val="24"/>
        </w:rPr>
        <w:t xml:space="preserve">Courses </w:t>
      </w:r>
      <w:r>
        <w:rPr>
          <w:spacing w:val="-3"/>
          <w:sz w:val="24"/>
        </w:rPr>
        <w:t xml:space="preserve">from </w:t>
      </w:r>
      <w:r>
        <w:rPr>
          <w:sz w:val="24"/>
        </w:rPr>
        <w:t xml:space="preserve">which </w:t>
      </w:r>
      <w:r>
        <w:rPr>
          <w:spacing w:val="-5"/>
          <w:sz w:val="24"/>
        </w:rPr>
        <w:t>you</w:t>
      </w:r>
      <w:r>
        <w:rPr>
          <w:spacing w:val="26"/>
          <w:sz w:val="24"/>
        </w:rPr>
        <w:t xml:space="preserve"> </w:t>
      </w:r>
      <w:r>
        <w:rPr>
          <w:spacing w:val="-4"/>
          <w:sz w:val="24"/>
        </w:rPr>
        <w:t>withdrew</w:t>
      </w:r>
    </w:p>
    <w:p w:rsidR="00493097" w:rsidRDefault="0026432F">
      <w:pPr>
        <w:pStyle w:val="ListParagraph"/>
        <w:numPr>
          <w:ilvl w:val="3"/>
          <w:numId w:val="1"/>
        </w:numPr>
        <w:tabs>
          <w:tab w:val="left" w:pos="1919"/>
          <w:tab w:val="left" w:pos="1920"/>
        </w:tabs>
        <w:rPr>
          <w:sz w:val="24"/>
        </w:rPr>
      </w:pPr>
      <w:r>
        <w:rPr>
          <w:sz w:val="24"/>
        </w:rPr>
        <w:t xml:space="preserve">Courses </w:t>
      </w:r>
      <w:r>
        <w:rPr>
          <w:spacing w:val="-4"/>
          <w:sz w:val="24"/>
        </w:rPr>
        <w:t xml:space="preserve">not </w:t>
      </w:r>
      <w:r>
        <w:rPr>
          <w:spacing w:val="-3"/>
          <w:sz w:val="24"/>
        </w:rPr>
        <w:t xml:space="preserve">in </w:t>
      </w:r>
      <w:r>
        <w:rPr>
          <w:spacing w:val="-5"/>
          <w:sz w:val="24"/>
        </w:rPr>
        <w:t xml:space="preserve">your </w:t>
      </w:r>
      <w:r>
        <w:rPr>
          <w:spacing w:val="-4"/>
          <w:sz w:val="24"/>
        </w:rPr>
        <w:t>degree</w:t>
      </w:r>
      <w:r>
        <w:rPr>
          <w:spacing w:val="6"/>
          <w:sz w:val="24"/>
        </w:rPr>
        <w:t xml:space="preserve"> </w:t>
      </w:r>
      <w:r>
        <w:rPr>
          <w:spacing w:val="-4"/>
          <w:sz w:val="24"/>
        </w:rPr>
        <w:t>program</w:t>
      </w:r>
    </w:p>
    <w:p w:rsidR="00493097" w:rsidRDefault="0026432F">
      <w:pPr>
        <w:pStyle w:val="Heading2"/>
        <w:spacing w:before="156" w:line="237" w:lineRule="auto"/>
        <w:ind w:left="478" w:right="267"/>
      </w:pPr>
      <w:r>
        <w:t>You are responsible for ALL debts resulting from reductions or termination of your enrollment even if the payment was submitted directly to the school on your behalf.</w:t>
      </w:r>
    </w:p>
    <w:p w:rsidR="00493097" w:rsidRDefault="0026432F">
      <w:pPr>
        <w:pStyle w:val="BodyText"/>
        <w:spacing w:before="175" w:line="237" w:lineRule="auto"/>
        <w:ind w:left="478"/>
      </w:pPr>
      <w:r>
        <w:t>If you have questions about the late payment, changing an address, or changing direct deposit information, contact the VA via:</w:t>
      </w:r>
    </w:p>
    <w:p w:rsidR="00493097" w:rsidRDefault="0026432F">
      <w:pPr>
        <w:pStyle w:val="ListParagraph"/>
        <w:numPr>
          <w:ilvl w:val="3"/>
          <w:numId w:val="1"/>
        </w:numPr>
        <w:tabs>
          <w:tab w:val="left" w:pos="1919"/>
          <w:tab w:val="left" w:pos="1920"/>
        </w:tabs>
        <w:spacing w:before="156" w:line="247" w:lineRule="auto"/>
        <w:ind w:right="104"/>
        <w:rPr>
          <w:sz w:val="24"/>
        </w:rPr>
      </w:pPr>
      <w:r>
        <w:rPr>
          <w:spacing w:val="-3"/>
          <w:sz w:val="24"/>
        </w:rPr>
        <w:t xml:space="preserve">The </w:t>
      </w:r>
      <w:r>
        <w:rPr>
          <w:spacing w:val="-4"/>
          <w:sz w:val="24"/>
        </w:rPr>
        <w:t xml:space="preserve">internet: </w:t>
      </w:r>
      <w:r>
        <w:rPr>
          <w:b/>
          <w:spacing w:val="2"/>
          <w:sz w:val="24"/>
          <w:u w:val="thick"/>
        </w:rPr>
        <w:t xml:space="preserve">GI </w:t>
      </w:r>
      <w:r>
        <w:rPr>
          <w:b/>
          <w:sz w:val="24"/>
          <w:u w:val="thick"/>
        </w:rPr>
        <w:t xml:space="preserve">Bill® </w:t>
      </w:r>
      <w:r>
        <w:rPr>
          <w:b/>
          <w:spacing w:val="-3"/>
          <w:sz w:val="24"/>
          <w:u w:val="thick"/>
        </w:rPr>
        <w:t>Website</w:t>
      </w:r>
      <w:r>
        <w:rPr>
          <w:b/>
          <w:spacing w:val="-3"/>
          <w:sz w:val="24"/>
        </w:rPr>
        <w:t xml:space="preserve"> </w:t>
      </w:r>
      <w:r>
        <w:rPr>
          <w:sz w:val="24"/>
        </w:rPr>
        <w:t xml:space="preserve">click </w:t>
      </w:r>
      <w:r>
        <w:rPr>
          <w:spacing w:val="-3"/>
          <w:sz w:val="24"/>
        </w:rPr>
        <w:t xml:space="preserve">on </w:t>
      </w:r>
      <w:r>
        <w:rPr>
          <w:sz w:val="24"/>
        </w:rPr>
        <w:t xml:space="preserve">“Question </w:t>
      </w:r>
      <w:r>
        <w:rPr>
          <w:spacing w:val="-4"/>
          <w:sz w:val="24"/>
        </w:rPr>
        <w:t xml:space="preserve">and </w:t>
      </w:r>
      <w:r>
        <w:rPr>
          <w:sz w:val="24"/>
        </w:rPr>
        <w:t xml:space="preserve">Answers” </w:t>
      </w:r>
      <w:r>
        <w:rPr>
          <w:spacing w:val="-3"/>
          <w:sz w:val="24"/>
        </w:rPr>
        <w:t xml:space="preserve">on </w:t>
      </w:r>
      <w:r>
        <w:rPr>
          <w:spacing w:val="-4"/>
          <w:sz w:val="24"/>
        </w:rPr>
        <w:t xml:space="preserve">left </w:t>
      </w:r>
      <w:r>
        <w:rPr>
          <w:sz w:val="24"/>
        </w:rPr>
        <w:t xml:space="preserve">side </w:t>
      </w:r>
      <w:r>
        <w:rPr>
          <w:spacing w:val="-3"/>
          <w:sz w:val="24"/>
        </w:rPr>
        <w:t xml:space="preserve">of </w:t>
      </w:r>
      <w:r>
        <w:rPr>
          <w:sz w:val="24"/>
        </w:rPr>
        <w:t xml:space="preserve">screen. </w:t>
      </w:r>
      <w:r>
        <w:rPr>
          <w:spacing w:val="-8"/>
          <w:sz w:val="24"/>
        </w:rPr>
        <w:t xml:space="preserve">You </w:t>
      </w:r>
      <w:r>
        <w:rPr>
          <w:sz w:val="24"/>
        </w:rPr>
        <w:t xml:space="preserve">can send a message </w:t>
      </w:r>
      <w:r>
        <w:rPr>
          <w:spacing w:val="-3"/>
          <w:sz w:val="24"/>
        </w:rPr>
        <w:t xml:space="preserve">using “Ask </w:t>
      </w:r>
      <w:r>
        <w:rPr>
          <w:sz w:val="24"/>
        </w:rPr>
        <w:t>a</w:t>
      </w:r>
      <w:r>
        <w:rPr>
          <w:spacing w:val="-14"/>
          <w:sz w:val="24"/>
        </w:rPr>
        <w:t xml:space="preserve"> </w:t>
      </w:r>
      <w:r>
        <w:rPr>
          <w:sz w:val="24"/>
        </w:rPr>
        <w:t>Question”.</w:t>
      </w:r>
    </w:p>
    <w:p w:rsidR="00493097" w:rsidRDefault="0026432F">
      <w:pPr>
        <w:pStyle w:val="ListParagraph"/>
        <w:numPr>
          <w:ilvl w:val="3"/>
          <w:numId w:val="1"/>
        </w:numPr>
        <w:tabs>
          <w:tab w:val="left" w:pos="1919"/>
          <w:tab w:val="left" w:pos="1920"/>
        </w:tabs>
        <w:spacing w:line="264" w:lineRule="exact"/>
        <w:rPr>
          <w:b/>
          <w:sz w:val="24"/>
        </w:rPr>
      </w:pPr>
      <w:r>
        <w:rPr>
          <w:spacing w:val="-5"/>
          <w:sz w:val="24"/>
        </w:rPr>
        <w:t xml:space="preserve">Telephone </w:t>
      </w:r>
      <w:r>
        <w:rPr>
          <w:spacing w:val="-3"/>
          <w:sz w:val="24"/>
        </w:rPr>
        <w:t xml:space="preserve">by </w:t>
      </w:r>
      <w:r>
        <w:rPr>
          <w:spacing w:val="-4"/>
          <w:sz w:val="24"/>
        </w:rPr>
        <w:t xml:space="preserve">calling toll </w:t>
      </w:r>
      <w:r>
        <w:rPr>
          <w:spacing w:val="-3"/>
          <w:sz w:val="24"/>
        </w:rPr>
        <w:t xml:space="preserve">free at </w:t>
      </w:r>
      <w:r>
        <w:rPr>
          <w:b/>
          <w:sz w:val="24"/>
        </w:rPr>
        <w:t>1-888-GI-BILL®-1</w:t>
      </w:r>
      <w:r>
        <w:rPr>
          <w:b/>
          <w:spacing w:val="12"/>
          <w:sz w:val="24"/>
        </w:rPr>
        <w:t xml:space="preserve"> </w:t>
      </w:r>
      <w:r>
        <w:rPr>
          <w:b/>
          <w:spacing w:val="-4"/>
          <w:sz w:val="24"/>
        </w:rPr>
        <w:t>(1-888-442-4551).</w:t>
      </w:r>
    </w:p>
    <w:p w:rsidR="00493097" w:rsidRDefault="0026432F">
      <w:pPr>
        <w:pStyle w:val="Heading2"/>
        <w:numPr>
          <w:ilvl w:val="3"/>
          <w:numId w:val="1"/>
        </w:numPr>
        <w:tabs>
          <w:tab w:val="left" w:pos="1919"/>
          <w:tab w:val="left" w:pos="1920"/>
        </w:tabs>
        <w:spacing w:line="249" w:lineRule="auto"/>
        <w:ind w:right="443"/>
      </w:pPr>
      <w:r>
        <w:rPr>
          <w:b w:val="0"/>
        </w:rPr>
        <w:t xml:space="preserve">Postal </w:t>
      </w:r>
      <w:r>
        <w:rPr>
          <w:b w:val="0"/>
          <w:spacing w:val="-8"/>
        </w:rPr>
        <w:t xml:space="preserve">Mail- </w:t>
      </w:r>
      <w:r>
        <w:t xml:space="preserve">Dept. of Veteran </w:t>
      </w:r>
      <w:r>
        <w:rPr>
          <w:spacing w:val="-6"/>
        </w:rPr>
        <w:t xml:space="preserve">Affairs </w:t>
      </w:r>
      <w:r>
        <w:t xml:space="preserve">St </w:t>
      </w:r>
      <w:r>
        <w:rPr>
          <w:spacing w:val="-3"/>
        </w:rPr>
        <w:t xml:space="preserve">Lois </w:t>
      </w:r>
      <w:r>
        <w:t xml:space="preserve">Regional Office </w:t>
      </w:r>
      <w:r>
        <w:rPr>
          <w:sz w:val="17"/>
        </w:rPr>
        <w:t xml:space="preserve">● </w:t>
      </w:r>
      <w:r>
        <w:t xml:space="preserve">P.O. Box </w:t>
      </w:r>
      <w:r>
        <w:rPr>
          <w:spacing w:val="-5"/>
        </w:rPr>
        <w:t xml:space="preserve">66830 </w:t>
      </w:r>
      <w:r>
        <w:rPr>
          <w:sz w:val="17"/>
        </w:rPr>
        <w:t xml:space="preserve">● </w:t>
      </w:r>
      <w:r>
        <w:t xml:space="preserve">St </w:t>
      </w:r>
      <w:r>
        <w:rPr>
          <w:spacing w:val="-3"/>
        </w:rPr>
        <w:t xml:space="preserve">Louis, </w:t>
      </w:r>
      <w:r>
        <w:rPr>
          <w:spacing w:val="4"/>
        </w:rPr>
        <w:t>MO</w:t>
      </w:r>
      <w:r>
        <w:rPr>
          <w:spacing w:val="-45"/>
        </w:rPr>
        <w:t xml:space="preserve"> </w:t>
      </w:r>
      <w:r>
        <w:rPr>
          <w:spacing w:val="-6"/>
        </w:rPr>
        <w:t>63166-6830</w:t>
      </w:r>
    </w:p>
    <w:p w:rsidR="00493097" w:rsidRDefault="0026432F">
      <w:pPr>
        <w:spacing w:before="157" w:line="244" w:lineRule="auto"/>
        <w:ind w:left="478" w:right="529"/>
        <w:rPr>
          <w:b/>
          <w:sz w:val="24"/>
        </w:rPr>
      </w:pPr>
      <w:r>
        <w:rPr>
          <w:b/>
          <w:sz w:val="24"/>
        </w:rPr>
        <w:t xml:space="preserve">For </w:t>
      </w:r>
      <w:r>
        <w:rPr>
          <w:b/>
          <w:spacing w:val="2"/>
          <w:sz w:val="24"/>
        </w:rPr>
        <w:t xml:space="preserve">new </w:t>
      </w:r>
      <w:r>
        <w:rPr>
          <w:b/>
          <w:spacing w:val="-4"/>
          <w:sz w:val="24"/>
        </w:rPr>
        <w:t xml:space="preserve">applications: </w:t>
      </w:r>
      <w:r>
        <w:rPr>
          <w:spacing w:val="-9"/>
          <w:sz w:val="24"/>
        </w:rPr>
        <w:t xml:space="preserve">Mail </w:t>
      </w:r>
      <w:r>
        <w:rPr>
          <w:spacing w:val="-4"/>
          <w:sz w:val="24"/>
        </w:rPr>
        <w:t xml:space="preserve">application </w:t>
      </w:r>
      <w:r>
        <w:rPr>
          <w:sz w:val="24"/>
        </w:rPr>
        <w:t xml:space="preserve">to </w:t>
      </w:r>
      <w:r>
        <w:rPr>
          <w:spacing w:val="-9"/>
          <w:sz w:val="24"/>
        </w:rPr>
        <w:t xml:space="preserve">VA </w:t>
      </w:r>
      <w:r>
        <w:rPr>
          <w:spacing w:val="-3"/>
          <w:sz w:val="24"/>
        </w:rPr>
        <w:t xml:space="preserve">address </w:t>
      </w:r>
      <w:r>
        <w:rPr>
          <w:spacing w:val="-6"/>
          <w:sz w:val="24"/>
        </w:rPr>
        <w:t xml:space="preserve">above </w:t>
      </w:r>
      <w:r>
        <w:rPr>
          <w:spacing w:val="-3"/>
          <w:sz w:val="24"/>
        </w:rPr>
        <w:t xml:space="preserve">or </w:t>
      </w:r>
      <w:r>
        <w:rPr>
          <w:sz w:val="24"/>
        </w:rPr>
        <w:t xml:space="preserve">complete </w:t>
      </w:r>
      <w:r>
        <w:rPr>
          <w:spacing w:val="-3"/>
          <w:sz w:val="24"/>
        </w:rPr>
        <w:t xml:space="preserve">it on </w:t>
      </w:r>
      <w:r>
        <w:rPr>
          <w:spacing w:val="-5"/>
          <w:sz w:val="24"/>
        </w:rPr>
        <w:t xml:space="preserve">line  </w:t>
      </w:r>
      <w:r>
        <w:rPr>
          <w:spacing w:val="-3"/>
          <w:sz w:val="24"/>
        </w:rPr>
        <w:t xml:space="preserve">at the </w:t>
      </w:r>
      <w:r>
        <w:rPr>
          <w:spacing w:val="-6"/>
          <w:sz w:val="24"/>
        </w:rPr>
        <w:t xml:space="preserve">GI </w:t>
      </w:r>
      <w:r>
        <w:rPr>
          <w:spacing w:val="-4"/>
          <w:sz w:val="24"/>
        </w:rPr>
        <w:t xml:space="preserve">Bill® </w:t>
      </w:r>
      <w:r>
        <w:rPr>
          <w:sz w:val="24"/>
        </w:rPr>
        <w:t xml:space="preserve">website </w:t>
      </w:r>
      <w:r>
        <w:rPr>
          <w:spacing w:val="-3"/>
          <w:sz w:val="24"/>
        </w:rPr>
        <w:t xml:space="preserve">using </w:t>
      </w:r>
      <w:r>
        <w:rPr>
          <w:spacing w:val="-8"/>
          <w:sz w:val="24"/>
        </w:rPr>
        <w:t xml:space="preserve">VONAPP </w:t>
      </w:r>
      <w:r>
        <w:rPr>
          <w:b/>
          <w:sz w:val="24"/>
        </w:rPr>
        <w:t xml:space="preserve">(Please </w:t>
      </w:r>
      <w:r>
        <w:rPr>
          <w:b/>
          <w:spacing w:val="-9"/>
          <w:sz w:val="24"/>
        </w:rPr>
        <w:t xml:space="preserve">make </w:t>
      </w:r>
      <w:r>
        <w:rPr>
          <w:b/>
          <w:sz w:val="24"/>
        </w:rPr>
        <w:t xml:space="preserve">a </w:t>
      </w:r>
      <w:r>
        <w:rPr>
          <w:b/>
          <w:spacing w:val="-3"/>
          <w:sz w:val="24"/>
        </w:rPr>
        <w:t xml:space="preserve">copy </w:t>
      </w:r>
      <w:r>
        <w:rPr>
          <w:b/>
          <w:sz w:val="24"/>
        </w:rPr>
        <w:t xml:space="preserve">for PCC’s Certifying Official before </w:t>
      </w:r>
      <w:r>
        <w:rPr>
          <w:b/>
          <w:spacing w:val="-9"/>
          <w:sz w:val="24"/>
        </w:rPr>
        <w:t xml:space="preserve">you </w:t>
      </w:r>
      <w:r>
        <w:rPr>
          <w:b/>
          <w:spacing w:val="-7"/>
          <w:sz w:val="24"/>
        </w:rPr>
        <w:t xml:space="preserve">submit </w:t>
      </w:r>
      <w:r>
        <w:rPr>
          <w:b/>
          <w:sz w:val="24"/>
        </w:rPr>
        <w:t xml:space="preserve">the </w:t>
      </w:r>
      <w:r>
        <w:rPr>
          <w:b/>
          <w:spacing w:val="-4"/>
          <w:sz w:val="24"/>
        </w:rPr>
        <w:t>application</w:t>
      </w:r>
      <w:r>
        <w:rPr>
          <w:b/>
          <w:spacing w:val="-21"/>
          <w:sz w:val="24"/>
        </w:rPr>
        <w:t xml:space="preserve"> </w:t>
      </w:r>
      <w:r>
        <w:rPr>
          <w:b/>
          <w:sz w:val="24"/>
        </w:rPr>
        <w:t>online.).</w:t>
      </w:r>
    </w:p>
    <w:p w:rsidR="00493097" w:rsidRDefault="0026432F">
      <w:pPr>
        <w:pStyle w:val="Heading2"/>
        <w:spacing w:before="149"/>
        <w:ind w:left="830"/>
      </w:pPr>
      <w:r>
        <w:t>Pueblo Community College Contact Information Certifying Officials:</w:t>
      </w:r>
    </w:p>
    <w:p w:rsidR="00DB61F1" w:rsidRDefault="00DB61F1" w:rsidP="00DB61F1">
      <w:pPr>
        <w:pStyle w:val="BodyText"/>
        <w:spacing w:before="142" w:after="120" w:line="238" w:lineRule="auto"/>
        <w:ind w:left="835" w:right="216"/>
      </w:pPr>
      <w:r>
        <w:t>After you are enrolled in classes:</w:t>
      </w:r>
    </w:p>
    <w:p w:rsidR="00DB61F1" w:rsidRDefault="00DB61F1" w:rsidP="00DB61F1">
      <w:pPr>
        <w:pStyle w:val="BodyText"/>
        <w:numPr>
          <w:ilvl w:val="0"/>
          <w:numId w:val="5"/>
        </w:numPr>
        <w:spacing w:line="237" w:lineRule="auto"/>
        <w:ind w:left="1890" w:right="220" w:hanging="360"/>
      </w:pPr>
      <w:r>
        <w:t>Verify your classes fit on your Degree Check;</w:t>
      </w:r>
    </w:p>
    <w:p w:rsidR="00DB61F1" w:rsidRDefault="00DB61F1" w:rsidP="00DB61F1">
      <w:pPr>
        <w:pStyle w:val="BodyText"/>
        <w:numPr>
          <w:ilvl w:val="0"/>
          <w:numId w:val="5"/>
        </w:numPr>
        <w:spacing w:line="237" w:lineRule="auto"/>
        <w:ind w:left="1890" w:right="220" w:hanging="360"/>
      </w:pPr>
      <w:r>
        <w:t>Authorize your COF;</w:t>
      </w:r>
    </w:p>
    <w:p w:rsidR="00DB61F1" w:rsidRDefault="00DB61F1" w:rsidP="00DB61F1">
      <w:pPr>
        <w:pStyle w:val="BodyText"/>
        <w:numPr>
          <w:ilvl w:val="0"/>
          <w:numId w:val="5"/>
        </w:numPr>
        <w:spacing w:after="120"/>
        <w:ind w:left="1886" w:right="220" w:hanging="360"/>
      </w:pPr>
      <w:r>
        <w:t>Submit Military Benefit Tab.</w:t>
      </w:r>
    </w:p>
    <w:p w:rsidR="008A1ED4" w:rsidRDefault="00DB61F1" w:rsidP="00DB61F1">
      <w:pPr>
        <w:pStyle w:val="BodyText"/>
        <w:ind w:left="835" w:right="220"/>
      </w:pPr>
      <w:r>
        <w:t>Laura D. Lucero, Admission Coordinator</w:t>
      </w:r>
    </w:p>
    <w:p w:rsidR="00DB61F1" w:rsidRDefault="00DB61F1" w:rsidP="00DB61F1">
      <w:pPr>
        <w:pStyle w:val="BodyText"/>
        <w:ind w:left="835" w:right="220"/>
      </w:pPr>
      <w:bookmarkStart w:id="0" w:name="_GoBack"/>
      <w:bookmarkEnd w:id="0"/>
      <w:r>
        <w:t>Student Center, Room 265</w:t>
      </w:r>
    </w:p>
    <w:p w:rsidR="00DB61F1" w:rsidRDefault="00DB61F1" w:rsidP="00DB61F1">
      <w:pPr>
        <w:pStyle w:val="BodyText"/>
        <w:ind w:left="835" w:right="220"/>
      </w:pPr>
      <w:r>
        <w:t>900 West Orman Avenue Pueblo, CO 81004</w:t>
      </w:r>
    </w:p>
    <w:p w:rsidR="00DB61F1" w:rsidRDefault="00DB61F1" w:rsidP="00DB61F1">
      <w:pPr>
        <w:pStyle w:val="BodyText"/>
        <w:ind w:left="835" w:right="220"/>
      </w:pPr>
      <w:r>
        <w:t>Telephone: (719) 549-3014</w:t>
      </w:r>
    </w:p>
    <w:p w:rsidR="00DB61F1" w:rsidRDefault="00DB61F1" w:rsidP="00DB61F1">
      <w:pPr>
        <w:pStyle w:val="BodyText"/>
        <w:ind w:left="835" w:right="220"/>
      </w:pPr>
      <w:r>
        <w:t>Fax: (719)549-3290</w:t>
      </w:r>
    </w:p>
    <w:p w:rsidR="00493097" w:rsidRDefault="00DB61F1" w:rsidP="00DB61F1">
      <w:pPr>
        <w:pStyle w:val="BodyText"/>
        <w:ind w:left="835" w:right="220"/>
      </w:pPr>
      <w:r>
        <w:t>Work-study Desk: (719) 549-3013</w:t>
      </w:r>
    </w:p>
    <w:sectPr w:rsidR="00493097">
      <w:pgSz w:w="12240" w:h="15840"/>
      <w:pgMar w:top="1840" w:right="960" w:bottom="540" w:left="980"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037" w:rsidRDefault="00F04037">
      <w:r>
        <w:separator/>
      </w:r>
    </w:p>
  </w:endnote>
  <w:endnote w:type="continuationSeparator" w:id="0">
    <w:p w:rsidR="00F04037" w:rsidRDefault="00F0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05863296"/>
      <w:docPartObj>
        <w:docPartGallery w:val="Page Numbers (Bottom of Page)"/>
        <w:docPartUnique/>
      </w:docPartObj>
    </w:sdtPr>
    <w:sdtEndPr>
      <w:rPr>
        <w:noProof/>
      </w:rPr>
    </w:sdtEndPr>
    <w:sdtContent>
      <w:p w:rsidR="00F23099" w:rsidRPr="00F23099" w:rsidRDefault="00F23099" w:rsidP="008A1ED4">
        <w:pPr>
          <w:pStyle w:val="Footer"/>
          <w:tabs>
            <w:tab w:val="clear" w:pos="9360"/>
            <w:tab w:val="right" w:pos="9630"/>
          </w:tabs>
          <w:jc w:val="center"/>
          <w:rPr>
            <w:sz w:val="20"/>
            <w:szCs w:val="20"/>
          </w:rPr>
        </w:pPr>
        <w:r w:rsidRPr="00F23099">
          <w:rPr>
            <w:sz w:val="20"/>
            <w:szCs w:val="20"/>
          </w:rPr>
          <w:fldChar w:fldCharType="begin"/>
        </w:r>
        <w:r w:rsidRPr="00F23099">
          <w:rPr>
            <w:sz w:val="20"/>
            <w:szCs w:val="20"/>
          </w:rPr>
          <w:instrText xml:space="preserve"> PAGE   \* MERGEFORMAT </w:instrText>
        </w:r>
        <w:r w:rsidRPr="00F23099">
          <w:rPr>
            <w:sz w:val="20"/>
            <w:szCs w:val="20"/>
          </w:rPr>
          <w:fldChar w:fldCharType="separate"/>
        </w:r>
        <w:r w:rsidRPr="00F23099">
          <w:rPr>
            <w:noProof/>
            <w:sz w:val="20"/>
            <w:szCs w:val="20"/>
          </w:rPr>
          <w:t>2</w:t>
        </w:r>
        <w:r w:rsidRPr="00F23099">
          <w:rPr>
            <w:noProof/>
            <w:sz w:val="20"/>
            <w:szCs w:val="20"/>
          </w:rPr>
          <w:fldChar w:fldCharType="end"/>
        </w:r>
      </w:p>
    </w:sdtContent>
  </w:sdt>
  <w:p w:rsidR="00493097" w:rsidRPr="00F23099" w:rsidRDefault="00F23099" w:rsidP="00F23099">
    <w:pPr>
      <w:pStyle w:val="Footer"/>
      <w:rPr>
        <w:sz w:val="20"/>
        <w:szCs w:val="20"/>
      </w:rPr>
    </w:pPr>
    <w:r w:rsidRPr="00F23099">
      <w:rPr>
        <w:sz w:val="20"/>
        <w:szCs w:val="20"/>
      </w:rPr>
      <w:t>7/15/21</w:t>
    </w:r>
    <w:r w:rsidRPr="00F23099">
      <w:rPr>
        <w:sz w:val="20"/>
        <w:szCs w:val="20"/>
      </w:rPr>
      <w:tab/>
    </w:r>
    <w:r w:rsidRPr="00F23099">
      <w:rPr>
        <w:sz w:val="20"/>
        <w:szCs w:val="20"/>
      </w:rPr>
      <w:tab/>
      <w:t>ARR-14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037" w:rsidRDefault="00F04037">
      <w:r>
        <w:separator/>
      </w:r>
    </w:p>
  </w:footnote>
  <w:footnote w:type="continuationSeparator" w:id="0">
    <w:p w:rsidR="00F04037" w:rsidRDefault="00F0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097" w:rsidRDefault="00F23099" w:rsidP="00F23099">
    <w:pPr>
      <w:pStyle w:val="Header"/>
      <w:tabs>
        <w:tab w:val="clear" w:pos="4680"/>
        <w:tab w:val="clear" w:pos="9360"/>
        <w:tab w:val="left" w:pos="2484"/>
      </w:tabs>
    </w:pPr>
    <w:r>
      <w:rPr>
        <w:noProof/>
      </w:rPr>
      <w:drawing>
        <wp:inline distT="0" distB="0" distL="0" distR="0">
          <wp:extent cx="1325880" cy="466513"/>
          <wp:effectExtent l="0" t="0" r="762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cc logo.png"/>
                  <pic:cNvPicPr/>
                </pic:nvPicPr>
                <pic:blipFill>
                  <a:blip r:embed="rId1">
                    <a:extLst>
                      <a:ext uri="{28A0092B-C50C-407E-A947-70E740481C1C}">
                        <a14:useLocalDpi xmlns:a14="http://schemas.microsoft.com/office/drawing/2010/main" val="0"/>
                      </a:ext>
                    </a:extLst>
                  </a:blip>
                  <a:stretch>
                    <a:fillRect/>
                  </a:stretch>
                </pic:blipFill>
                <pic:spPr>
                  <a:xfrm>
                    <a:off x="0" y="0"/>
                    <a:ext cx="1359134" cy="478214"/>
                  </a:xfrm>
                  <a:prstGeom prst="rect">
                    <a:avLst/>
                  </a:prstGeom>
                </pic:spPr>
              </pic:pic>
            </a:graphicData>
          </a:graphic>
        </wp:inline>
      </w:drawing>
    </w:r>
    <w:r>
      <w:tab/>
    </w:r>
  </w:p>
  <w:p w:rsidR="00F23099" w:rsidRDefault="00F23099" w:rsidP="00F23099">
    <w:pPr>
      <w:spacing w:before="14" w:line="249" w:lineRule="auto"/>
      <w:ind w:left="20" w:right="13"/>
      <w:rPr>
        <w:sz w:val="16"/>
      </w:rPr>
    </w:pPr>
    <w:r>
      <w:rPr>
        <w:sz w:val="16"/>
      </w:rPr>
      <w:t xml:space="preserve">Student Services/Admissions &amp; Records </w:t>
    </w:r>
  </w:p>
  <w:p w:rsidR="00F23099" w:rsidRDefault="00F23099" w:rsidP="00F23099">
    <w:pPr>
      <w:spacing w:before="14" w:line="249" w:lineRule="auto"/>
      <w:ind w:left="20" w:right="13"/>
      <w:rPr>
        <w:sz w:val="16"/>
      </w:rPr>
    </w:pPr>
    <w:r>
      <w:rPr>
        <w:sz w:val="16"/>
      </w:rPr>
      <w:t>Student Center, Room #253</w:t>
    </w:r>
  </w:p>
  <w:p w:rsidR="00F23099" w:rsidRPr="00F23099" w:rsidRDefault="00F23099" w:rsidP="00F23099">
    <w:pPr>
      <w:spacing w:after="240" w:line="170" w:lineRule="exact"/>
      <w:ind w:left="14"/>
      <w:rPr>
        <w:sz w:val="16"/>
      </w:rPr>
    </w:pPr>
    <w:r>
      <w:rPr>
        <w:sz w:val="16"/>
      </w:rPr>
      <w:t>Phone: 719-549-3013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A6C53"/>
    <w:multiLevelType w:val="hybridMultilevel"/>
    <w:tmpl w:val="55144AAA"/>
    <w:lvl w:ilvl="0" w:tplc="A2FA023E">
      <w:start w:val="1"/>
      <w:numFmt w:val="decimal"/>
      <w:lvlText w:val="%1."/>
      <w:lvlJc w:val="left"/>
      <w:pPr>
        <w:ind w:left="1442" w:hanging="612"/>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 w15:restartNumberingAfterBreak="0">
    <w:nsid w:val="4AB8391F"/>
    <w:multiLevelType w:val="hybridMultilevel"/>
    <w:tmpl w:val="40822CE2"/>
    <w:lvl w:ilvl="0" w:tplc="25CEC842">
      <w:start w:val="1"/>
      <w:numFmt w:val="decimal"/>
      <w:lvlText w:val="%1."/>
      <w:lvlJc w:val="left"/>
      <w:pPr>
        <w:ind w:left="830" w:hanging="353"/>
        <w:jc w:val="left"/>
      </w:pPr>
      <w:rPr>
        <w:rFonts w:hint="default"/>
        <w:spacing w:val="-6"/>
        <w:w w:val="100"/>
        <w:lang w:val="en-US" w:eastAsia="en-US" w:bidi="ar-SA"/>
      </w:rPr>
    </w:lvl>
    <w:lvl w:ilvl="1" w:tplc="2B166FD4">
      <w:numFmt w:val="bullet"/>
      <w:lvlText w:val="☐"/>
      <w:lvlJc w:val="left"/>
      <w:pPr>
        <w:ind w:left="1199" w:hanging="369"/>
      </w:pPr>
      <w:rPr>
        <w:rFonts w:ascii="MS Gothic" w:eastAsia="MS Gothic" w:hAnsi="MS Gothic" w:cs="MS Gothic" w:hint="default"/>
        <w:w w:val="100"/>
        <w:sz w:val="24"/>
        <w:szCs w:val="24"/>
        <w:lang w:val="en-US" w:eastAsia="en-US" w:bidi="ar-SA"/>
      </w:rPr>
    </w:lvl>
    <w:lvl w:ilvl="2" w:tplc="A38A96C6">
      <w:numFmt w:val="bullet"/>
      <w:lvlText w:val=""/>
      <w:lvlJc w:val="left"/>
      <w:pPr>
        <w:ind w:left="1551" w:hanging="353"/>
      </w:pPr>
      <w:rPr>
        <w:rFonts w:ascii="Symbol" w:eastAsia="Symbol" w:hAnsi="Symbol" w:cs="Symbol" w:hint="default"/>
        <w:w w:val="100"/>
        <w:sz w:val="24"/>
        <w:szCs w:val="24"/>
        <w:lang w:val="en-US" w:eastAsia="en-US" w:bidi="ar-SA"/>
      </w:rPr>
    </w:lvl>
    <w:lvl w:ilvl="3" w:tplc="A7109B60">
      <w:numFmt w:val="bullet"/>
      <w:lvlText w:val="o"/>
      <w:lvlJc w:val="left"/>
      <w:pPr>
        <w:ind w:left="2272" w:hanging="352"/>
      </w:pPr>
      <w:rPr>
        <w:rFonts w:ascii="Courier New" w:eastAsia="Courier New" w:hAnsi="Courier New" w:cs="Courier New" w:hint="default"/>
        <w:w w:val="100"/>
        <w:sz w:val="24"/>
        <w:szCs w:val="24"/>
        <w:lang w:val="en-US" w:eastAsia="en-US" w:bidi="ar-SA"/>
      </w:rPr>
    </w:lvl>
    <w:lvl w:ilvl="4" w:tplc="284C42BE">
      <w:numFmt w:val="bullet"/>
      <w:lvlText w:val="•"/>
      <w:lvlJc w:val="left"/>
      <w:pPr>
        <w:ind w:left="3425" w:hanging="352"/>
      </w:pPr>
      <w:rPr>
        <w:rFonts w:hint="default"/>
        <w:lang w:val="en-US" w:eastAsia="en-US" w:bidi="ar-SA"/>
      </w:rPr>
    </w:lvl>
    <w:lvl w:ilvl="5" w:tplc="C5EA34B4">
      <w:numFmt w:val="bullet"/>
      <w:lvlText w:val="•"/>
      <w:lvlJc w:val="left"/>
      <w:pPr>
        <w:ind w:left="4571" w:hanging="352"/>
      </w:pPr>
      <w:rPr>
        <w:rFonts w:hint="default"/>
        <w:lang w:val="en-US" w:eastAsia="en-US" w:bidi="ar-SA"/>
      </w:rPr>
    </w:lvl>
    <w:lvl w:ilvl="6" w:tplc="4274BD32">
      <w:numFmt w:val="bullet"/>
      <w:lvlText w:val="•"/>
      <w:lvlJc w:val="left"/>
      <w:pPr>
        <w:ind w:left="5717" w:hanging="352"/>
      </w:pPr>
      <w:rPr>
        <w:rFonts w:hint="default"/>
        <w:lang w:val="en-US" w:eastAsia="en-US" w:bidi="ar-SA"/>
      </w:rPr>
    </w:lvl>
    <w:lvl w:ilvl="7" w:tplc="9BB02CDE">
      <w:numFmt w:val="bullet"/>
      <w:lvlText w:val="•"/>
      <w:lvlJc w:val="left"/>
      <w:pPr>
        <w:ind w:left="6862" w:hanging="352"/>
      </w:pPr>
      <w:rPr>
        <w:rFonts w:hint="default"/>
        <w:lang w:val="en-US" w:eastAsia="en-US" w:bidi="ar-SA"/>
      </w:rPr>
    </w:lvl>
    <w:lvl w:ilvl="8" w:tplc="D074B1DC">
      <w:numFmt w:val="bullet"/>
      <w:lvlText w:val="•"/>
      <w:lvlJc w:val="left"/>
      <w:pPr>
        <w:ind w:left="8008" w:hanging="352"/>
      </w:pPr>
      <w:rPr>
        <w:rFonts w:hint="default"/>
        <w:lang w:val="en-US" w:eastAsia="en-US" w:bidi="ar-SA"/>
      </w:rPr>
    </w:lvl>
  </w:abstractNum>
  <w:abstractNum w:abstractNumId="2" w15:restartNumberingAfterBreak="0">
    <w:nsid w:val="525D10BE"/>
    <w:multiLevelType w:val="hybridMultilevel"/>
    <w:tmpl w:val="D7FC92A4"/>
    <w:lvl w:ilvl="0" w:tplc="0409000F">
      <w:start w:val="1"/>
      <w:numFmt w:val="decimal"/>
      <w:lvlText w:val="%1."/>
      <w:lvlJc w:val="left"/>
      <w:pPr>
        <w:ind w:left="1550" w:hanging="360"/>
      </w:p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6DFC3BA9"/>
    <w:multiLevelType w:val="hybridMultilevel"/>
    <w:tmpl w:val="0B6C8F3A"/>
    <w:lvl w:ilvl="0" w:tplc="2DA8EDA6">
      <w:numFmt w:val="bullet"/>
      <w:lvlText w:val=""/>
      <w:lvlJc w:val="left"/>
      <w:pPr>
        <w:ind w:left="1551" w:hanging="353"/>
      </w:pPr>
      <w:rPr>
        <w:rFonts w:ascii="Symbol" w:eastAsia="Symbol" w:hAnsi="Symbol" w:cs="Symbol" w:hint="default"/>
        <w:w w:val="100"/>
        <w:sz w:val="24"/>
        <w:szCs w:val="24"/>
        <w:lang w:val="en-US" w:eastAsia="en-US" w:bidi="ar-SA"/>
      </w:rPr>
    </w:lvl>
    <w:lvl w:ilvl="1" w:tplc="904A0C3A">
      <w:numFmt w:val="bullet"/>
      <w:lvlText w:val="o"/>
      <w:lvlJc w:val="left"/>
      <w:pPr>
        <w:ind w:left="2272" w:hanging="352"/>
      </w:pPr>
      <w:rPr>
        <w:rFonts w:ascii="Courier New" w:eastAsia="Courier New" w:hAnsi="Courier New" w:cs="Courier New" w:hint="default"/>
        <w:w w:val="100"/>
        <w:sz w:val="24"/>
        <w:szCs w:val="24"/>
        <w:lang w:val="en-US" w:eastAsia="en-US" w:bidi="ar-SA"/>
      </w:rPr>
    </w:lvl>
    <w:lvl w:ilvl="2" w:tplc="6CCEAF36">
      <w:numFmt w:val="bullet"/>
      <w:lvlText w:val="•"/>
      <w:lvlJc w:val="left"/>
      <w:pPr>
        <w:ind w:left="3171" w:hanging="352"/>
      </w:pPr>
      <w:rPr>
        <w:rFonts w:hint="default"/>
        <w:lang w:val="en-US" w:eastAsia="en-US" w:bidi="ar-SA"/>
      </w:rPr>
    </w:lvl>
    <w:lvl w:ilvl="3" w:tplc="4388190C">
      <w:numFmt w:val="bullet"/>
      <w:lvlText w:val="•"/>
      <w:lvlJc w:val="left"/>
      <w:pPr>
        <w:ind w:left="4062" w:hanging="352"/>
      </w:pPr>
      <w:rPr>
        <w:rFonts w:hint="default"/>
        <w:lang w:val="en-US" w:eastAsia="en-US" w:bidi="ar-SA"/>
      </w:rPr>
    </w:lvl>
    <w:lvl w:ilvl="4" w:tplc="48B83A9C">
      <w:numFmt w:val="bullet"/>
      <w:lvlText w:val="•"/>
      <w:lvlJc w:val="left"/>
      <w:pPr>
        <w:ind w:left="4953" w:hanging="352"/>
      </w:pPr>
      <w:rPr>
        <w:rFonts w:hint="default"/>
        <w:lang w:val="en-US" w:eastAsia="en-US" w:bidi="ar-SA"/>
      </w:rPr>
    </w:lvl>
    <w:lvl w:ilvl="5" w:tplc="DCF414E0">
      <w:numFmt w:val="bullet"/>
      <w:lvlText w:val="•"/>
      <w:lvlJc w:val="left"/>
      <w:pPr>
        <w:ind w:left="5844" w:hanging="352"/>
      </w:pPr>
      <w:rPr>
        <w:rFonts w:hint="default"/>
        <w:lang w:val="en-US" w:eastAsia="en-US" w:bidi="ar-SA"/>
      </w:rPr>
    </w:lvl>
    <w:lvl w:ilvl="6" w:tplc="26E8035E">
      <w:numFmt w:val="bullet"/>
      <w:lvlText w:val="•"/>
      <w:lvlJc w:val="left"/>
      <w:pPr>
        <w:ind w:left="6735" w:hanging="352"/>
      </w:pPr>
      <w:rPr>
        <w:rFonts w:hint="default"/>
        <w:lang w:val="en-US" w:eastAsia="en-US" w:bidi="ar-SA"/>
      </w:rPr>
    </w:lvl>
    <w:lvl w:ilvl="7" w:tplc="A1E09620">
      <w:numFmt w:val="bullet"/>
      <w:lvlText w:val="•"/>
      <w:lvlJc w:val="left"/>
      <w:pPr>
        <w:ind w:left="7626" w:hanging="352"/>
      </w:pPr>
      <w:rPr>
        <w:rFonts w:hint="default"/>
        <w:lang w:val="en-US" w:eastAsia="en-US" w:bidi="ar-SA"/>
      </w:rPr>
    </w:lvl>
    <w:lvl w:ilvl="8" w:tplc="EEC6DAA4">
      <w:numFmt w:val="bullet"/>
      <w:lvlText w:val="•"/>
      <w:lvlJc w:val="left"/>
      <w:pPr>
        <w:ind w:left="8517" w:hanging="352"/>
      </w:pPr>
      <w:rPr>
        <w:rFonts w:hint="default"/>
        <w:lang w:val="en-US" w:eastAsia="en-US" w:bidi="ar-SA"/>
      </w:rPr>
    </w:lvl>
  </w:abstractNum>
  <w:abstractNum w:abstractNumId="4" w15:restartNumberingAfterBreak="0">
    <w:nsid w:val="763051C2"/>
    <w:multiLevelType w:val="hybridMultilevel"/>
    <w:tmpl w:val="A87C1CD0"/>
    <w:lvl w:ilvl="0" w:tplc="D0C8FD84">
      <w:start w:val="1"/>
      <w:numFmt w:val="decimal"/>
      <w:lvlText w:val="%1."/>
      <w:lvlJc w:val="left"/>
      <w:pPr>
        <w:ind w:left="830" w:hanging="353"/>
        <w:jc w:val="left"/>
      </w:pPr>
      <w:rPr>
        <w:rFonts w:ascii="Arial" w:eastAsia="Arial" w:hAnsi="Arial" w:cs="Arial" w:hint="default"/>
        <w:spacing w:val="-6"/>
        <w:w w:val="100"/>
        <w:sz w:val="24"/>
        <w:szCs w:val="24"/>
        <w:lang w:val="en-US" w:eastAsia="en-US" w:bidi="ar-SA"/>
      </w:rPr>
    </w:lvl>
    <w:lvl w:ilvl="1" w:tplc="54640B6C">
      <w:numFmt w:val="bullet"/>
      <w:lvlText w:val="☐"/>
      <w:lvlJc w:val="left"/>
      <w:pPr>
        <w:ind w:left="1199" w:hanging="369"/>
      </w:pPr>
      <w:rPr>
        <w:rFonts w:ascii="MS Gothic" w:eastAsia="MS Gothic" w:hAnsi="MS Gothic" w:cs="MS Gothic" w:hint="default"/>
        <w:w w:val="100"/>
        <w:sz w:val="24"/>
        <w:szCs w:val="24"/>
        <w:lang w:val="en-US" w:eastAsia="en-US" w:bidi="ar-SA"/>
      </w:rPr>
    </w:lvl>
    <w:lvl w:ilvl="2" w:tplc="82C434F8">
      <w:numFmt w:val="bullet"/>
      <w:lvlText w:val=""/>
      <w:lvlJc w:val="left"/>
      <w:pPr>
        <w:ind w:left="1551" w:hanging="353"/>
      </w:pPr>
      <w:rPr>
        <w:rFonts w:ascii="Symbol" w:eastAsia="Symbol" w:hAnsi="Symbol" w:cs="Symbol" w:hint="default"/>
        <w:w w:val="100"/>
        <w:sz w:val="24"/>
        <w:szCs w:val="24"/>
        <w:lang w:val="en-US" w:eastAsia="en-US" w:bidi="ar-SA"/>
      </w:rPr>
    </w:lvl>
    <w:lvl w:ilvl="3" w:tplc="79D2058C">
      <w:numFmt w:val="bullet"/>
      <w:lvlText w:val=""/>
      <w:lvlJc w:val="left"/>
      <w:pPr>
        <w:ind w:left="1920" w:hanging="369"/>
      </w:pPr>
      <w:rPr>
        <w:rFonts w:ascii="Symbol" w:eastAsia="Symbol" w:hAnsi="Symbol" w:cs="Symbol" w:hint="default"/>
        <w:w w:val="100"/>
        <w:sz w:val="24"/>
        <w:szCs w:val="24"/>
        <w:lang w:val="en-US" w:eastAsia="en-US" w:bidi="ar-SA"/>
      </w:rPr>
    </w:lvl>
    <w:lvl w:ilvl="4" w:tplc="05A4A442">
      <w:numFmt w:val="bullet"/>
      <w:lvlText w:val="•"/>
      <w:lvlJc w:val="left"/>
      <w:pPr>
        <w:ind w:left="3117" w:hanging="369"/>
      </w:pPr>
      <w:rPr>
        <w:rFonts w:hint="default"/>
        <w:lang w:val="en-US" w:eastAsia="en-US" w:bidi="ar-SA"/>
      </w:rPr>
    </w:lvl>
    <w:lvl w:ilvl="5" w:tplc="00D2D65C">
      <w:numFmt w:val="bullet"/>
      <w:lvlText w:val="•"/>
      <w:lvlJc w:val="left"/>
      <w:pPr>
        <w:ind w:left="4314" w:hanging="369"/>
      </w:pPr>
      <w:rPr>
        <w:rFonts w:hint="default"/>
        <w:lang w:val="en-US" w:eastAsia="en-US" w:bidi="ar-SA"/>
      </w:rPr>
    </w:lvl>
    <w:lvl w:ilvl="6" w:tplc="31F05494">
      <w:numFmt w:val="bullet"/>
      <w:lvlText w:val="•"/>
      <w:lvlJc w:val="left"/>
      <w:pPr>
        <w:ind w:left="5511" w:hanging="369"/>
      </w:pPr>
      <w:rPr>
        <w:rFonts w:hint="default"/>
        <w:lang w:val="en-US" w:eastAsia="en-US" w:bidi="ar-SA"/>
      </w:rPr>
    </w:lvl>
    <w:lvl w:ilvl="7" w:tplc="3AE0F982">
      <w:numFmt w:val="bullet"/>
      <w:lvlText w:val="•"/>
      <w:lvlJc w:val="left"/>
      <w:pPr>
        <w:ind w:left="6708" w:hanging="369"/>
      </w:pPr>
      <w:rPr>
        <w:rFonts w:hint="default"/>
        <w:lang w:val="en-US" w:eastAsia="en-US" w:bidi="ar-SA"/>
      </w:rPr>
    </w:lvl>
    <w:lvl w:ilvl="8" w:tplc="B1B64788">
      <w:numFmt w:val="bullet"/>
      <w:lvlText w:val="•"/>
      <w:lvlJc w:val="left"/>
      <w:pPr>
        <w:ind w:left="7905" w:hanging="369"/>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97"/>
    <w:rsid w:val="0006128D"/>
    <w:rsid w:val="0026432F"/>
    <w:rsid w:val="002E4AF2"/>
    <w:rsid w:val="00493097"/>
    <w:rsid w:val="004A05BE"/>
    <w:rsid w:val="00737759"/>
    <w:rsid w:val="008A1ED4"/>
    <w:rsid w:val="009441C0"/>
    <w:rsid w:val="00BF5BF8"/>
    <w:rsid w:val="00DB61F1"/>
    <w:rsid w:val="00F04037"/>
    <w:rsid w:val="00F23099"/>
    <w:rsid w:val="00FD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55116"/>
  <w15:docId w15:val="{593EF137-315B-421D-8760-5C0B8C1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108" w:right="108"/>
      <w:jc w:val="center"/>
      <w:outlineLvl w:val="0"/>
    </w:pPr>
    <w:rPr>
      <w:b/>
      <w:bCs/>
      <w:sz w:val="32"/>
      <w:szCs w:val="32"/>
    </w:rPr>
  </w:style>
  <w:style w:type="paragraph" w:styleId="Heading2">
    <w:name w:val="heading 2"/>
    <w:basedOn w:val="Normal"/>
    <w:uiPriority w:val="1"/>
    <w:qFormat/>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1551" w:hanging="353"/>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D14F9"/>
    <w:rPr>
      <w:color w:val="808080"/>
    </w:rPr>
  </w:style>
  <w:style w:type="paragraph" w:styleId="Header">
    <w:name w:val="header"/>
    <w:basedOn w:val="Normal"/>
    <w:link w:val="HeaderChar"/>
    <w:uiPriority w:val="99"/>
    <w:unhideWhenUsed/>
    <w:rsid w:val="00FD14F9"/>
    <w:pPr>
      <w:tabs>
        <w:tab w:val="center" w:pos="4680"/>
        <w:tab w:val="right" w:pos="9360"/>
      </w:tabs>
    </w:pPr>
  </w:style>
  <w:style w:type="character" w:customStyle="1" w:styleId="HeaderChar">
    <w:name w:val="Header Char"/>
    <w:basedOn w:val="DefaultParagraphFont"/>
    <w:link w:val="Header"/>
    <w:uiPriority w:val="99"/>
    <w:rsid w:val="00FD14F9"/>
    <w:rPr>
      <w:rFonts w:ascii="Arial" w:eastAsia="Arial" w:hAnsi="Arial" w:cs="Arial"/>
    </w:rPr>
  </w:style>
  <w:style w:type="paragraph" w:styleId="Footer">
    <w:name w:val="footer"/>
    <w:basedOn w:val="Normal"/>
    <w:link w:val="FooterChar"/>
    <w:uiPriority w:val="99"/>
    <w:unhideWhenUsed/>
    <w:rsid w:val="00FD14F9"/>
    <w:pPr>
      <w:tabs>
        <w:tab w:val="center" w:pos="4680"/>
        <w:tab w:val="right" w:pos="9360"/>
      </w:tabs>
    </w:pPr>
  </w:style>
  <w:style w:type="character" w:customStyle="1" w:styleId="FooterChar">
    <w:name w:val="Footer Char"/>
    <w:basedOn w:val="DefaultParagraphFont"/>
    <w:link w:val="Footer"/>
    <w:uiPriority w:val="99"/>
    <w:rsid w:val="00FD14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eterans.pcc@pueblocc.edu" TargetMode="External"/><Relationship Id="rId13" Type="http://schemas.openxmlformats.org/officeDocument/2006/relationships/hyperlink" Target="http://www.benefits.va.gov/gibill" TargetMode="External"/><Relationship Id="rId3" Type="http://schemas.openxmlformats.org/officeDocument/2006/relationships/settings" Target="settings.xml"/><Relationship Id="rId7" Type="http://schemas.openxmlformats.org/officeDocument/2006/relationships/hyperlink" Target="http://www.benefits.va.gov/gibill" TargetMode="External"/><Relationship Id="rId12" Type="http://schemas.openxmlformats.org/officeDocument/2006/relationships/hyperlink" Target="mailto:veterans.pcc@pueblo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s.va.gov/gibi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dcterms:created xsi:type="dcterms:W3CDTF">2024-10-21T23:10:00Z</dcterms:created>
  <dcterms:modified xsi:type="dcterms:W3CDTF">2024-10-21T23:10:00Z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2021-03-05T00:00:00Z</vt:filetime>
  </property>
</Properties>
</file>