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2092" w14:textId="06604C38" w:rsidR="0018189C" w:rsidRDefault="00A55EB9" w:rsidP="00B82C68">
      <w:pPr>
        <w:jc w:val="center"/>
        <w:rPr>
          <w:rFonts w:ascii="Arial" w:hAnsi="Arial" w:cs="Arial"/>
          <w:b/>
          <w:sz w:val="24"/>
          <w:szCs w:val="24"/>
        </w:rPr>
      </w:pPr>
      <w:r w:rsidRPr="00B82C68">
        <w:rPr>
          <w:rFonts w:ascii="Arial" w:hAnsi="Arial" w:cs="Arial"/>
          <w:b/>
          <w:sz w:val="24"/>
          <w:szCs w:val="24"/>
        </w:rPr>
        <w:t xml:space="preserve">STUDENT </w:t>
      </w:r>
      <w:r w:rsidR="002545C8" w:rsidRPr="00B82C68">
        <w:rPr>
          <w:rFonts w:ascii="Arial" w:hAnsi="Arial" w:cs="Arial"/>
          <w:b/>
          <w:sz w:val="24"/>
          <w:szCs w:val="24"/>
        </w:rPr>
        <w:t>FINANCIAL RESPONSIBILITY</w:t>
      </w:r>
      <w:r w:rsidRPr="00B82C68">
        <w:rPr>
          <w:rFonts w:ascii="Arial" w:hAnsi="Arial" w:cs="Arial"/>
          <w:b/>
          <w:sz w:val="24"/>
          <w:szCs w:val="24"/>
        </w:rPr>
        <w:t xml:space="preserve"> AGREEMENT</w:t>
      </w:r>
    </w:p>
    <w:p w14:paraId="4B350562" w14:textId="77777777" w:rsidR="00B82C68" w:rsidRPr="00B82C68" w:rsidRDefault="00B82C68" w:rsidP="00B82C68">
      <w:pPr>
        <w:jc w:val="center"/>
        <w:rPr>
          <w:rFonts w:ascii="Arial" w:hAnsi="Arial" w:cs="Arial"/>
          <w:b/>
          <w:sz w:val="24"/>
          <w:szCs w:val="24"/>
        </w:rPr>
      </w:pPr>
    </w:p>
    <w:p w14:paraId="119E6106" w14:textId="1CE0C179" w:rsidR="00AB72CA" w:rsidRPr="00B82C68" w:rsidRDefault="00AB72CA" w:rsidP="00AB72CA">
      <w:pPr>
        <w:rPr>
          <w:rFonts w:ascii="Arial" w:hAnsi="Arial" w:cs="Arial"/>
          <w:sz w:val="24"/>
          <w:szCs w:val="24"/>
        </w:rPr>
      </w:pPr>
      <w:r w:rsidRPr="00B82C68">
        <w:rPr>
          <w:rFonts w:ascii="Arial" w:hAnsi="Arial" w:cs="Arial"/>
          <w:sz w:val="24"/>
          <w:szCs w:val="24"/>
        </w:rPr>
        <w:t>This Agreement is made by and between you and the Colorado Community College System</w:t>
      </w:r>
      <w:r w:rsidR="002D6398" w:rsidRPr="00B82C68">
        <w:rPr>
          <w:rFonts w:ascii="Arial" w:hAnsi="Arial" w:cs="Arial"/>
          <w:sz w:val="24"/>
          <w:szCs w:val="24"/>
        </w:rPr>
        <w:t xml:space="preserve">, </w:t>
      </w:r>
      <w:r w:rsidRPr="00B82C68">
        <w:rPr>
          <w:rFonts w:ascii="Arial" w:hAnsi="Arial" w:cs="Arial"/>
          <w:sz w:val="24"/>
          <w:szCs w:val="24"/>
        </w:rPr>
        <w:t xml:space="preserve">including Arapahoe Community College, Community College of Aurora, Community College of Denver, Colorado Northwestern Community College, Front Range Community College, Lamar Community College, Morgan Community College, Northeastern Junior College, Otero College, Pueblo Community College, Pikes Peak </w:t>
      </w:r>
      <w:r w:rsidR="004C58E6" w:rsidRPr="00B82C68">
        <w:rPr>
          <w:rFonts w:ascii="Arial" w:hAnsi="Arial" w:cs="Arial"/>
          <w:sz w:val="24"/>
          <w:szCs w:val="24"/>
        </w:rPr>
        <w:t xml:space="preserve">State </w:t>
      </w:r>
      <w:r w:rsidRPr="00B82C68">
        <w:rPr>
          <w:rFonts w:ascii="Arial" w:hAnsi="Arial" w:cs="Arial"/>
          <w:sz w:val="24"/>
          <w:szCs w:val="24"/>
        </w:rPr>
        <w:t xml:space="preserve">College, Red Rocks Community College, Trinidad State College, and the System Office, hereinafter collectively referred to as the </w:t>
      </w:r>
      <w:r w:rsidR="000B6274" w:rsidRPr="00B82C68">
        <w:rPr>
          <w:rFonts w:ascii="Arial" w:hAnsi="Arial" w:cs="Arial"/>
          <w:sz w:val="24"/>
          <w:szCs w:val="24"/>
        </w:rPr>
        <w:t>“</w:t>
      </w:r>
      <w:r w:rsidRPr="00B82C68">
        <w:rPr>
          <w:rFonts w:ascii="Arial" w:hAnsi="Arial" w:cs="Arial"/>
          <w:sz w:val="24"/>
          <w:szCs w:val="24"/>
        </w:rPr>
        <w:t>College”.</w:t>
      </w:r>
    </w:p>
    <w:p w14:paraId="0B9C5A77" w14:textId="752CBBCB" w:rsidR="00FB36BD" w:rsidRPr="00B82C68" w:rsidRDefault="00FB36BD" w:rsidP="00AB72CA">
      <w:pPr>
        <w:rPr>
          <w:rFonts w:ascii="Arial" w:hAnsi="Arial" w:cs="Arial"/>
          <w:sz w:val="24"/>
          <w:szCs w:val="24"/>
        </w:rPr>
      </w:pPr>
    </w:p>
    <w:p w14:paraId="32A71C9B" w14:textId="7B349051" w:rsidR="00D33D4D" w:rsidRPr="00B82C68" w:rsidRDefault="00DC720D" w:rsidP="00D33D4D">
      <w:pPr>
        <w:pStyle w:val="BodyText"/>
        <w:spacing w:before="1"/>
        <w:ind w:right="-10"/>
        <w:rPr>
          <w:rFonts w:ascii="Arial" w:hAnsi="Arial" w:cs="Arial"/>
          <w:sz w:val="24"/>
          <w:szCs w:val="24"/>
        </w:rPr>
      </w:pPr>
      <w:r w:rsidRPr="00F33FF8">
        <w:rPr>
          <w:rFonts w:ascii="Arial" w:hAnsi="Arial" w:cs="Arial"/>
          <w:sz w:val="24"/>
          <w:szCs w:val="24"/>
        </w:rPr>
        <w:t xml:space="preserve">I </w:t>
      </w:r>
      <w:r w:rsidR="00FB36BD" w:rsidRPr="00F33FF8">
        <w:rPr>
          <w:rFonts w:ascii="Arial" w:hAnsi="Arial" w:cs="Arial"/>
          <w:sz w:val="24"/>
          <w:szCs w:val="24"/>
        </w:rPr>
        <w:t xml:space="preserve">agree </w:t>
      </w:r>
      <w:r w:rsidRPr="00F33FF8">
        <w:rPr>
          <w:rFonts w:ascii="Arial" w:hAnsi="Arial" w:cs="Arial"/>
          <w:sz w:val="24"/>
          <w:szCs w:val="24"/>
        </w:rPr>
        <w:t xml:space="preserve">that </w:t>
      </w:r>
      <w:r w:rsidR="00D33D4D" w:rsidRPr="00F33FF8">
        <w:rPr>
          <w:rFonts w:ascii="Arial" w:hAnsi="Arial" w:cs="Arial"/>
          <w:sz w:val="24"/>
          <w:szCs w:val="24"/>
        </w:rPr>
        <w:t>at registration</w:t>
      </w:r>
      <w:r w:rsidR="000B6274" w:rsidRPr="00F33FF8">
        <w:rPr>
          <w:rFonts w:ascii="Arial" w:hAnsi="Arial" w:cs="Arial"/>
          <w:sz w:val="24"/>
          <w:szCs w:val="24"/>
        </w:rPr>
        <w:t>,</w:t>
      </w:r>
      <w:r w:rsidR="00D33D4D" w:rsidRPr="00F33FF8">
        <w:rPr>
          <w:rFonts w:ascii="Arial" w:hAnsi="Arial" w:cs="Arial"/>
          <w:sz w:val="24"/>
          <w:szCs w:val="24"/>
        </w:rPr>
        <w:t xml:space="preserve"> </w:t>
      </w:r>
      <w:r w:rsidRPr="00F33FF8">
        <w:rPr>
          <w:rFonts w:ascii="Arial" w:hAnsi="Arial" w:cs="Arial"/>
          <w:sz w:val="24"/>
          <w:szCs w:val="24"/>
        </w:rPr>
        <w:t>all tuition, fees</w:t>
      </w:r>
      <w:r w:rsidR="002936F5" w:rsidRPr="00F33FF8">
        <w:rPr>
          <w:rFonts w:ascii="Arial" w:hAnsi="Arial" w:cs="Arial"/>
          <w:sz w:val="24"/>
          <w:szCs w:val="24"/>
        </w:rPr>
        <w:t>,</w:t>
      </w:r>
      <w:r w:rsidRPr="00F33FF8">
        <w:rPr>
          <w:rFonts w:ascii="Arial" w:hAnsi="Arial" w:cs="Arial"/>
          <w:sz w:val="24"/>
          <w:szCs w:val="24"/>
        </w:rPr>
        <w:t xml:space="preserve"> and other associated costs </w:t>
      </w:r>
      <w:r w:rsidR="00FB36BD" w:rsidRPr="00F33FF8">
        <w:rPr>
          <w:rFonts w:ascii="Arial" w:hAnsi="Arial" w:cs="Arial"/>
          <w:sz w:val="24"/>
          <w:szCs w:val="24"/>
        </w:rPr>
        <w:t xml:space="preserve">will be added to my account and </w:t>
      </w:r>
      <w:r w:rsidR="00D33D4D" w:rsidRPr="00F33FF8">
        <w:rPr>
          <w:rFonts w:ascii="Arial" w:hAnsi="Arial" w:cs="Arial"/>
          <w:sz w:val="24"/>
          <w:szCs w:val="24"/>
        </w:rPr>
        <w:t xml:space="preserve">I accept full responsibility to pay my account </w:t>
      </w:r>
      <w:r w:rsidR="003B6834" w:rsidRPr="00F33FF8">
        <w:rPr>
          <w:rFonts w:ascii="Arial" w:hAnsi="Arial" w:cs="Arial"/>
          <w:sz w:val="24"/>
          <w:szCs w:val="24"/>
        </w:rPr>
        <w:t>by the payment deadline</w:t>
      </w:r>
      <w:r w:rsidR="00F33FF8" w:rsidRPr="00F33FF8">
        <w:rPr>
          <w:rFonts w:ascii="Arial" w:hAnsi="Arial" w:cs="Arial"/>
          <w:sz w:val="24"/>
          <w:szCs w:val="24"/>
        </w:rPr>
        <w:t>.</w:t>
      </w:r>
      <w:r w:rsidR="00F33FF8">
        <w:rPr>
          <w:rFonts w:ascii="Arial" w:hAnsi="Arial" w:cs="Arial"/>
          <w:sz w:val="24"/>
          <w:szCs w:val="24"/>
        </w:rPr>
        <w:t xml:space="preserve"> </w:t>
      </w:r>
      <w:r w:rsidR="00D33D4D" w:rsidRPr="00B82C68">
        <w:rPr>
          <w:rFonts w:ascii="Arial" w:hAnsi="Arial" w:cs="Arial"/>
          <w:sz w:val="24"/>
          <w:szCs w:val="24"/>
        </w:rPr>
        <w:t xml:space="preserve">The College is able to accept payment on </w:t>
      </w:r>
      <w:r w:rsidR="003B6834" w:rsidRPr="00B82C68">
        <w:rPr>
          <w:rFonts w:ascii="Arial" w:hAnsi="Arial" w:cs="Arial"/>
          <w:sz w:val="24"/>
          <w:szCs w:val="24"/>
        </w:rPr>
        <w:t>your</w:t>
      </w:r>
      <w:r w:rsidR="00D33D4D" w:rsidRPr="00B82C68">
        <w:rPr>
          <w:rFonts w:ascii="Arial" w:hAnsi="Arial" w:cs="Arial"/>
          <w:sz w:val="24"/>
          <w:szCs w:val="24"/>
        </w:rPr>
        <w:t xml:space="preserve"> student account by check, money order, and most major credit cards.  Deferred payment plans and </w:t>
      </w:r>
      <w:r w:rsidR="00257A41" w:rsidRPr="00B82C68">
        <w:rPr>
          <w:rFonts w:ascii="Arial" w:hAnsi="Arial" w:cs="Arial"/>
          <w:sz w:val="24"/>
          <w:szCs w:val="24"/>
        </w:rPr>
        <w:t>third-party</w:t>
      </w:r>
      <w:r w:rsidR="00D33D4D" w:rsidRPr="00B82C68">
        <w:rPr>
          <w:rFonts w:ascii="Arial" w:hAnsi="Arial" w:cs="Arial"/>
          <w:sz w:val="24"/>
          <w:szCs w:val="24"/>
        </w:rPr>
        <w:t xml:space="preserve"> payer authorizations may also be available upon checking with the College.  The College reserves the right to terminate a payment plan at any time and demand immediate payment.</w:t>
      </w:r>
      <w:r w:rsidR="00E330DF" w:rsidRPr="00B82C68">
        <w:rPr>
          <w:rFonts w:ascii="Arial" w:hAnsi="Arial" w:cs="Arial"/>
          <w:sz w:val="24"/>
          <w:szCs w:val="24"/>
        </w:rPr>
        <w:t xml:space="preserve"> </w:t>
      </w:r>
      <w:r w:rsidR="00D33D4D" w:rsidRPr="00B82C68">
        <w:rPr>
          <w:rFonts w:ascii="Arial" w:hAnsi="Arial" w:cs="Arial"/>
          <w:sz w:val="24"/>
          <w:szCs w:val="24"/>
        </w:rPr>
        <w:t xml:space="preserve"> Payments made to your student account through the Office of Financial Aid will be applied by the State</w:t>
      </w:r>
      <w:r w:rsidR="003B6834" w:rsidRPr="00B82C68">
        <w:rPr>
          <w:rFonts w:ascii="Arial" w:hAnsi="Arial" w:cs="Arial"/>
          <w:sz w:val="24"/>
          <w:szCs w:val="24"/>
        </w:rPr>
        <w:t xml:space="preserve"> government</w:t>
      </w:r>
      <w:r w:rsidR="00D33D4D" w:rsidRPr="00B82C68">
        <w:rPr>
          <w:rFonts w:ascii="Arial" w:hAnsi="Arial" w:cs="Arial"/>
          <w:sz w:val="24"/>
          <w:szCs w:val="24"/>
        </w:rPr>
        <w:t>, the Federal government</w:t>
      </w:r>
      <w:r w:rsidR="003B6834" w:rsidRPr="00B82C68">
        <w:rPr>
          <w:rFonts w:ascii="Arial" w:hAnsi="Arial" w:cs="Arial"/>
          <w:sz w:val="24"/>
          <w:szCs w:val="24"/>
        </w:rPr>
        <w:t>,</w:t>
      </w:r>
      <w:r w:rsidR="00D33D4D" w:rsidRPr="00B82C68">
        <w:rPr>
          <w:rFonts w:ascii="Arial" w:hAnsi="Arial" w:cs="Arial"/>
          <w:sz w:val="24"/>
          <w:szCs w:val="24"/>
        </w:rPr>
        <w:t xml:space="preserve"> or the organization providing the funds.  Any excess amount paid to your student account through the Office of Financial Aid will be automatically refunded to you.</w:t>
      </w:r>
    </w:p>
    <w:p w14:paraId="09E346CE" w14:textId="7649EFC1" w:rsidR="00D33D4D" w:rsidRPr="00B82C68" w:rsidRDefault="00D33D4D" w:rsidP="00D33D4D">
      <w:pPr>
        <w:pStyle w:val="BodyText"/>
        <w:ind w:right="158"/>
        <w:rPr>
          <w:rFonts w:ascii="Arial" w:hAnsi="Arial" w:cs="Arial"/>
          <w:sz w:val="24"/>
          <w:szCs w:val="24"/>
          <w:lang w:val="en"/>
        </w:rPr>
      </w:pPr>
    </w:p>
    <w:p w14:paraId="4973E733" w14:textId="51C695FF" w:rsidR="00D33D4D" w:rsidRDefault="00DC720D" w:rsidP="00757179">
      <w:pPr>
        <w:widowControl/>
        <w:ind w:right="40"/>
        <w:rPr>
          <w:rFonts w:ascii="Arial" w:hAnsi="Arial" w:cs="Arial"/>
          <w:sz w:val="24"/>
          <w:szCs w:val="24"/>
          <w:lang w:val="en"/>
        </w:rPr>
      </w:pPr>
      <w:r w:rsidRPr="00B82C68">
        <w:rPr>
          <w:rFonts w:ascii="Arial" w:hAnsi="Arial" w:cs="Arial"/>
          <w:sz w:val="24"/>
          <w:szCs w:val="24"/>
        </w:rPr>
        <w:t xml:space="preserve">I agree that my registration and acceptance of these terms constitutes a </w:t>
      </w:r>
      <w:r w:rsidR="00A231E8" w:rsidRPr="00B82C68">
        <w:rPr>
          <w:rFonts w:ascii="Arial" w:hAnsi="Arial" w:cs="Arial"/>
          <w:sz w:val="24"/>
          <w:szCs w:val="24"/>
        </w:rPr>
        <w:t>financial obligation agreement under federal law</w:t>
      </w:r>
      <w:r w:rsidR="00F33FF8">
        <w:rPr>
          <w:rFonts w:ascii="Arial" w:hAnsi="Arial" w:cs="Arial"/>
          <w:sz w:val="24"/>
          <w:szCs w:val="24"/>
        </w:rPr>
        <w:t xml:space="preserve">. </w:t>
      </w:r>
      <w:r w:rsidR="00A231E8" w:rsidRPr="00B82C68">
        <w:rPr>
          <w:rFonts w:ascii="Arial" w:hAnsi="Arial" w:cs="Arial"/>
          <w:sz w:val="24"/>
          <w:szCs w:val="24"/>
        </w:rPr>
        <w:t xml:space="preserve">My acceptance of the Student </w:t>
      </w:r>
      <w:r w:rsidR="001C4A90" w:rsidRPr="00B82C68">
        <w:rPr>
          <w:rFonts w:ascii="Arial" w:hAnsi="Arial" w:cs="Arial"/>
          <w:sz w:val="24"/>
          <w:szCs w:val="24"/>
        </w:rPr>
        <w:t>Financial Responsibility</w:t>
      </w:r>
      <w:r w:rsidR="00A231E8" w:rsidRPr="00B82C68">
        <w:rPr>
          <w:rFonts w:ascii="Arial" w:hAnsi="Arial" w:cs="Arial"/>
          <w:sz w:val="24"/>
          <w:szCs w:val="24"/>
        </w:rPr>
        <w:t xml:space="preserve"> Agreement constitutes a </w:t>
      </w:r>
      <w:r w:rsidRPr="00B82C68">
        <w:rPr>
          <w:rFonts w:ascii="Arial" w:hAnsi="Arial" w:cs="Arial"/>
          <w:sz w:val="24"/>
          <w:szCs w:val="24"/>
        </w:rPr>
        <w:t>promissory note agreement (i.e., a financial obligation in the form of an educational loan as defined by the U.S. Bankruptcy Code at 11</w:t>
      </w:r>
      <w:r w:rsidR="0018189C" w:rsidRPr="00B82C68">
        <w:rPr>
          <w:rFonts w:ascii="Arial" w:hAnsi="Arial" w:cs="Arial"/>
          <w:sz w:val="24"/>
          <w:szCs w:val="24"/>
        </w:rPr>
        <w:t xml:space="preserve"> </w:t>
      </w:r>
      <w:r w:rsidRPr="00B82C68">
        <w:rPr>
          <w:rFonts w:ascii="Arial" w:hAnsi="Arial" w:cs="Arial"/>
          <w:sz w:val="24"/>
          <w:szCs w:val="24"/>
        </w:rPr>
        <w:t>U.S.C. 523 (a) (8))</w:t>
      </w:r>
      <w:r w:rsidR="00D33D4D" w:rsidRPr="00B82C68">
        <w:rPr>
          <w:rFonts w:ascii="Arial" w:hAnsi="Arial" w:cs="Arial"/>
          <w:sz w:val="24"/>
          <w:szCs w:val="24"/>
        </w:rPr>
        <w:t xml:space="preserve"> </w:t>
      </w:r>
      <w:r w:rsidRPr="00B82C68">
        <w:rPr>
          <w:rFonts w:ascii="Arial" w:hAnsi="Arial" w:cs="Arial"/>
          <w:sz w:val="24"/>
          <w:szCs w:val="24"/>
        </w:rPr>
        <w:t>in which the College is pro</w:t>
      </w:r>
      <w:r w:rsidR="00E2382C" w:rsidRPr="00B82C68">
        <w:rPr>
          <w:rFonts w:ascii="Arial" w:hAnsi="Arial" w:cs="Arial"/>
          <w:sz w:val="24"/>
          <w:szCs w:val="24"/>
        </w:rPr>
        <w:t xml:space="preserve">viding me educational services and </w:t>
      </w:r>
      <w:r w:rsidRPr="00B82C68">
        <w:rPr>
          <w:rFonts w:ascii="Arial" w:hAnsi="Arial" w:cs="Arial"/>
          <w:sz w:val="24"/>
          <w:szCs w:val="24"/>
        </w:rPr>
        <w:t>deferring some or all of my payment obl</w:t>
      </w:r>
      <w:r w:rsidR="00E2382C" w:rsidRPr="00B82C68">
        <w:rPr>
          <w:rFonts w:ascii="Arial" w:hAnsi="Arial" w:cs="Arial"/>
          <w:sz w:val="24"/>
          <w:szCs w:val="24"/>
        </w:rPr>
        <w:t>igations for those services.</w:t>
      </w:r>
      <w:r w:rsidR="00A231E8" w:rsidRPr="00B82C68">
        <w:rPr>
          <w:rFonts w:ascii="Arial" w:hAnsi="Arial" w:cs="Arial"/>
          <w:sz w:val="24"/>
          <w:szCs w:val="24"/>
        </w:rPr>
        <w:t xml:space="preserve">  </w:t>
      </w:r>
      <w:r w:rsidR="00A231E8" w:rsidRPr="00B82C68">
        <w:rPr>
          <w:rFonts w:ascii="Arial" w:hAnsi="Arial" w:cs="Arial"/>
          <w:sz w:val="24"/>
          <w:szCs w:val="24"/>
          <w:lang w:val="en"/>
        </w:rPr>
        <w:t xml:space="preserve">All outstanding tuition account balances are also considered qualified educational loans subject to future repayment per </w:t>
      </w:r>
      <w:r w:rsidR="009A111A" w:rsidRPr="00B82C68">
        <w:rPr>
          <w:rFonts w:ascii="Arial" w:hAnsi="Arial" w:cs="Arial"/>
          <w:sz w:val="24"/>
          <w:szCs w:val="24"/>
          <w:lang w:val="en"/>
        </w:rPr>
        <w:t xml:space="preserve">United States </w:t>
      </w:r>
      <w:r w:rsidR="00A231E8" w:rsidRPr="00B82C68">
        <w:rPr>
          <w:rFonts w:ascii="Arial" w:hAnsi="Arial" w:cs="Arial"/>
          <w:sz w:val="24"/>
          <w:szCs w:val="24"/>
          <w:lang w:val="en"/>
        </w:rPr>
        <w:t>Internal Revenue Code 221, and as such, my student account balance</w:t>
      </w:r>
      <w:r w:rsidR="009A111A" w:rsidRPr="00B82C68">
        <w:rPr>
          <w:rFonts w:ascii="Arial" w:hAnsi="Arial" w:cs="Arial"/>
          <w:sz w:val="24"/>
          <w:szCs w:val="24"/>
          <w:lang w:val="en"/>
        </w:rPr>
        <w:t xml:space="preserve"> is</w:t>
      </w:r>
      <w:r w:rsidR="00531981">
        <w:rPr>
          <w:rFonts w:ascii="Arial" w:hAnsi="Arial" w:cs="Arial"/>
          <w:sz w:val="24"/>
          <w:szCs w:val="24"/>
          <w:lang w:val="en"/>
        </w:rPr>
        <w:t xml:space="preserve"> generally</w:t>
      </w:r>
      <w:r w:rsidR="009A111A" w:rsidRPr="00B82C68">
        <w:rPr>
          <w:rFonts w:ascii="Arial" w:hAnsi="Arial" w:cs="Arial"/>
          <w:sz w:val="24"/>
          <w:szCs w:val="24"/>
          <w:lang w:val="en"/>
        </w:rPr>
        <w:t xml:space="preserve"> exempt </w:t>
      </w:r>
      <w:r w:rsidR="00A231E8" w:rsidRPr="00B82C68">
        <w:rPr>
          <w:rFonts w:ascii="Arial" w:hAnsi="Arial" w:cs="Arial"/>
          <w:sz w:val="24"/>
          <w:szCs w:val="24"/>
          <w:lang w:val="en"/>
        </w:rPr>
        <w:t>from discharge under the federal bankruptcy code, 11 USC (USC) § 523(a)(8).</w:t>
      </w:r>
      <w:r w:rsidR="00164096" w:rsidRPr="00B82C68">
        <w:rPr>
          <w:rFonts w:ascii="Arial" w:hAnsi="Arial" w:cs="Arial"/>
          <w:sz w:val="24"/>
          <w:szCs w:val="24"/>
          <w:lang w:val="en"/>
        </w:rPr>
        <w:t xml:space="preserve">  I understand this means my obligations are not dischargeable in Bankruptcy</w:t>
      </w:r>
      <w:r w:rsidR="00531981">
        <w:rPr>
          <w:rFonts w:ascii="Arial" w:hAnsi="Arial" w:cs="Arial"/>
          <w:sz w:val="24"/>
          <w:szCs w:val="24"/>
          <w:lang w:val="en"/>
        </w:rPr>
        <w:t>, except as otherwise provided by law.</w:t>
      </w:r>
    </w:p>
    <w:p w14:paraId="4697465C" w14:textId="77777777" w:rsidR="00F33FF8" w:rsidRPr="00B82C68" w:rsidRDefault="00F33FF8" w:rsidP="00757179">
      <w:pPr>
        <w:widowControl/>
        <w:ind w:right="40"/>
        <w:rPr>
          <w:rFonts w:ascii="Arial" w:hAnsi="Arial" w:cs="Arial"/>
          <w:sz w:val="24"/>
          <w:szCs w:val="24"/>
          <w:lang w:val="en"/>
        </w:rPr>
      </w:pPr>
    </w:p>
    <w:p w14:paraId="619323EE" w14:textId="27D9470B" w:rsidR="00FB36BD" w:rsidRPr="00B82C68" w:rsidRDefault="00FB36BD" w:rsidP="00FB36BD">
      <w:pPr>
        <w:pStyle w:val="BodyText"/>
        <w:spacing w:before="73" w:line="259" w:lineRule="auto"/>
        <w:ind w:right="96"/>
        <w:rPr>
          <w:rFonts w:ascii="Arial" w:hAnsi="Arial" w:cs="Arial"/>
          <w:sz w:val="24"/>
          <w:szCs w:val="24"/>
        </w:rPr>
      </w:pPr>
      <w:r w:rsidRPr="00B82C68">
        <w:rPr>
          <w:rFonts w:ascii="Arial" w:hAnsi="Arial" w:cs="Arial"/>
          <w:sz w:val="24"/>
          <w:szCs w:val="24"/>
        </w:rPr>
        <w:t>I agree to regularly monitor my online student account for billing statements and keep my contact information up to date</w:t>
      </w:r>
      <w:r w:rsidR="00F33FF8">
        <w:rPr>
          <w:rFonts w:ascii="Arial" w:hAnsi="Arial" w:cs="Arial"/>
          <w:sz w:val="24"/>
          <w:szCs w:val="24"/>
        </w:rPr>
        <w:t xml:space="preserve">.  </w:t>
      </w:r>
      <w:r w:rsidRPr="00B82C68">
        <w:rPr>
          <w:rFonts w:ascii="Arial" w:hAnsi="Arial" w:cs="Arial"/>
          <w:sz w:val="24"/>
          <w:szCs w:val="24"/>
        </w:rPr>
        <w:t xml:space="preserve"> </w:t>
      </w:r>
      <w:r w:rsidR="003B6834" w:rsidRPr="00B82C68">
        <w:rPr>
          <w:rFonts w:ascii="Arial" w:hAnsi="Arial" w:cs="Arial"/>
          <w:sz w:val="24"/>
          <w:szCs w:val="24"/>
        </w:rPr>
        <w:t xml:space="preserve">I am responsible for keeping the College records up to date with my current physical address, email addresses, and phone numbers by notifying my College’s Registrar’s Office in writing. </w:t>
      </w:r>
      <w:r w:rsidRPr="00B82C68">
        <w:rPr>
          <w:rFonts w:ascii="Arial" w:hAnsi="Arial" w:cs="Arial"/>
          <w:sz w:val="24"/>
          <w:szCs w:val="24"/>
        </w:rPr>
        <w:t xml:space="preserve"> Upon leaving the College for any reason, it is my responsibility to provide the College with updated contact information for purposes of continued communication regarding any amounts that remain due and owing to the College.</w:t>
      </w:r>
      <w:r w:rsidR="00662FDD" w:rsidRPr="00B82C68">
        <w:rPr>
          <w:rFonts w:ascii="Arial" w:hAnsi="Arial" w:cs="Arial"/>
          <w:sz w:val="24"/>
          <w:szCs w:val="24"/>
        </w:rPr>
        <w:t xml:space="preserve"> The College may also obtain updated contact information for me from other sources. </w:t>
      </w:r>
    </w:p>
    <w:p w14:paraId="31D58251" w14:textId="41E65FCA" w:rsidR="00FB36BD" w:rsidRPr="00B82C68" w:rsidRDefault="00FB36BD" w:rsidP="00FB36BD">
      <w:pPr>
        <w:pStyle w:val="BodyText"/>
        <w:ind w:right="177"/>
        <w:rPr>
          <w:rFonts w:ascii="Arial" w:hAnsi="Arial" w:cs="Arial"/>
          <w:sz w:val="24"/>
          <w:szCs w:val="24"/>
        </w:rPr>
      </w:pPr>
    </w:p>
    <w:p w14:paraId="3DF5AEF6" w14:textId="463B502E" w:rsidR="00FB36BD" w:rsidRPr="00B82C68" w:rsidRDefault="00FB36BD" w:rsidP="00FB36BD">
      <w:pPr>
        <w:pStyle w:val="BodyText"/>
        <w:ind w:right="177"/>
        <w:rPr>
          <w:rFonts w:ascii="Arial" w:hAnsi="Arial" w:cs="Arial"/>
          <w:sz w:val="24"/>
          <w:szCs w:val="24"/>
        </w:rPr>
      </w:pPr>
      <w:r w:rsidRPr="00B82C68">
        <w:rPr>
          <w:rFonts w:ascii="Arial" w:hAnsi="Arial" w:cs="Arial"/>
          <w:sz w:val="24"/>
          <w:szCs w:val="24"/>
        </w:rPr>
        <w:t xml:space="preserve">I give the College </w:t>
      </w:r>
      <w:r w:rsidR="00F22951" w:rsidRPr="00B82C68">
        <w:rPr>
          <w:rFonts w:ascii="Arial" w:hAnsi="Arial" w:cs="Arial"/>
          <w:sz w:val="24"/>
          <w:szCs w:val="24"/>
        </w:rPr>
        <w:t xml:space="preserve">or its agents </w:t>
      </w:r>
      <w:r w:rsidRPr="00B82C68">
        <w:rPr>
          <w:rFonts w:ascii="Arial" w:hAnsi="Arial" w:cs="Arial"/>
          <w:sz w:val="24"/>
          <w:szCs w:val="24"/>
        </w:rPr>
        <w:t>permission to contact me on any phone</w:t>
      </w:r>
      <w:r w:rsidR="00F22951" w:rsidRPr="00B82C68">
        <w:rPr>
          <w:rFonts w:ascii="Arial" w:hAnsi="Arial" w:cs="Arial"/>
          <w:sz w:val="24"/>
          <w:szCs w:val="24"/>
        </w:rPr>
        <w:t xml:space="preserve"> number</w:t>
      </w:r>
      <w:r w:rsidRPr="00B82C68">
        <w:rPr>
          <w:rFonts w:ascii="Arial" w:hAnsi="Arial" w:cs="Arial"/>
          <w:sz w:val="24"/>
          <w:szCs w:val="24"/>
        </w:rPr>
        <w:t xml:space="preserve"> or at any address I provide</w:t>
      </w:r>
      <w:r w:rsidR="000777F0" w:rsidRPr="00B82C68">
        <w:rPr>
          <w:rFonts w:ascii="Arial" w:hAnsi="Arial" w:cs="Arial"/>
          <w:sz w:val="24"/>
          <w:szCs w:val="24"/>
        </w:rPr>
        <w:t xml:space="preserve"> to the College</w:t>
      </w:r>
      <w:r w:rsidR="00F22951" w:rsidRPr="00B82C68">
        <w:rPr>
          <w:rFonts w:ascii="Arial" w:hAnsi="Arial" w:cs="Arial"/>
          <w:sz w:val="24"/>
          <w:szCs w:val="24"/>
        </w:rPr>
        <w:t xml:space="preserve"> </w:t>
      </w:r>
      <w:r w:rsidR="00662FDD" w:rsidRPr="00B82C68">
        <w:rPr>
          <w:rFonts w:ascii="Arial" w:hAnsi="Arial" w:cs="Arial"/>
          <w:sz w:val="24"/>
          <w:szCs w:val="24"/>
        </w:rPr>
        <w:t xml:space="preserve">(or any future phone number or address obtained by the College or its agents from outside sources) </w:t>
      </w:r>
      <w:r w:rsidR="00F22951" w:rsidRPr="00B82C68">
        <w:rPr>
          <w:rFonts w:ascii="Arial" w:hAnsi="Arial" w:cs="Arial"/>
          <w:sz w:val="24"/>
          <w:szCs w:val="24"/>
        </w:rPr>
        <w:t>regarding my student account(s)/loan(s)</w:t>
      </w:r>
      <w:r w:rsidR="00F33FF8">
        <w:rPr>
          <w:rFonts w:ascii="Arial" w:hAnsi="Arial" w:cs="Arial"/>
          <w:sz w:val="24"/>
          <w:szCs w:val="24"/>
        </w:rPr>
        <w:t xml:space="preserve">. </w:t>
      </w:r>
      <w:r w:rsidR="000777F0" w:rsidRPr="00B82C68">
        <w:rPr>
          <w:rFonts w:ascii="Arial" w:hAnsi="Arial" w:cs="Arial"/>
          <w:sz w:val="24"/>
          <w:szCs w:val="24"/>
        </w:rPr>
        <w:t xml:space="preserve"> </w:t>
      </w:r>
      <w:r w:rsidR="00662FDD" w:rsidRPr="00B82C68">
        <w:rPr>
          <w:rFonts w:ascii="Arial" w:hAnsi="Arial" w:cs="Arial"/>
          <w:sz w:val="24"/>
          <w:szCs w:val="24"/>
        </w:rPr>
        <w:t xml:space="preserve">I authorize the College and its agents to use automated telephone dialing equipment, artificial or pre-recorded voice or text messages, and personal calls and emails, in their efforts to contact me. </w:t>
      </w:r>
      <w:r w:rsidR="00D33D4D" w:rsidRPr="00B82C68">
        <w:rPr>
          <w:rFonts w:ascii="Arial" w:hAnsi="Arial" w:cs="Arial"/>
          <w:sz w:val="24"/>
          <w:szCs w:val="24"/>
        </w:rPr>
        <w:t xml:space="preserve">I understand that I may withdraw my consent to call my cellular phone by submitting my request in writing to the College or to the applicable contractor or agent contacting </w:t>
      </w:r>
      <w:r w:rsidR="004C6B4A" w:rsidRPr="00B82C68">
        <w:rPr>
          <w:rFonts w:ascii="Arial" w:hAnsi="Arial" w:cs="Arial"/>
          <w:sz w:val="24"/>
          <w:szCs w:val="24"/>
        </w:rPr>
        <w:t>me</w:t>
      </w:r>
      <w:r w:rsidR="00D33D4D" w:rsidRPr="00B82C68">
        <w:rPr>
          <w:rFonts w:ascii="Arial" w:hAnsi="Arial" w:cs="Arial"/>
          <w:sz w:val="24"/>
          <w:szCs w:val="24"/>
        </w:rPr>
        <w:t xml:space="preserve"> on behalf of the College.</w:t>
      </w:r>
    </w:p>
    <w:p w14:paraId="65F1B8EB" w14:textId="112935F0" w:rsidR="00FB36BD" w:rsidRPr="00B82C68" w:rsidRDefault="00FB36BD" w:rsidP="00FB36BD">
      <w:pPr>
        <w:pStyle w:val="BodyText"/>
        <w:ind w:right="177"/>
        <w:rPr>
          <w:rFonts w:ascii="Arial" w:hAnsi="Arial" w:cs="Arial"/>
          <w:sz w:val="24"/>
          <w:szCs w:val="24"/>
        </w:rPr>
      </w:pPr>
    </w:p>
    <w:p w14:paraId="75070390" w14:textId="1A7C90D1" w:rsidR="00D33D4D" w:rsidRPr="00B82C68" w:rsidRDefault="00D33D4D" w:rsidP="00D33D4D">
      <w:pPr>
        <w:pStyle w:val="BodyText"/>
        <w:ind w:right="177"/>
        <w:rPr>
          <w:rFonts w:ascii="Arial" w:hAnsi="Arial" w:cs="Arial"/>
          <w:sz w:val="24"/>
          <w:szCs w:val="24"/>
        </w:rPr>
      </w:pPr>
      <w:r w:rsidRPr="00B82C68">
        <w:rPr>
          <w:rFonts w:ascii="Arial" w:hAnsi="Arial" w:cs="Arial"/>
          <w:sz w:val="24"/>
          <w:szCs w:val="24"/>
        </w:rPr>
        <w:t>I agree that technical billing mistakes do not affect my responsibility to pay any amount due</w:t>
      </w:r>
      <w:r w:rsidR="00F33FF8">
        <w:rPr>
          <w:rFonts w:ascii="Arial" w:hAnsi="Arial" w:cs="Arial"/>
          <w:sz w:val="24"/>
          <w:szCs w:val="24"/>
        </w:rPr>
        <w:t xml:space="preserve">. </w:t>
      </w:r>
      <w:r w:rsidRPr="00B82C68">
        <w:rPr>
          <w:rFonts w:ascii="Arial" w:hAnsi="Arial" w:cs="Arial"/>
          <w:sz w:val="24"/>
          <w:szCs w:val="24"/>
        </w:rPr>
        <w:t xml:space="preserve"> I understand that if I believe there are errors or questions about my student account or I think my student account is inaccurate, I must notify the College immediately.</w:t>
      </w:r>
    </w:p>
    <w:p w14:paraId="63D40A8C" w14:textId="0B435E80" w:rsidR="00D33D4D" w:rsidRPr="00B82C68" w:rsidRDefault="00D33D4D" w:rsidP="00FB36BD">
      <w:pPr>
        <w:pStyle w:val="BodyText"/>
        <w:ind w:right="177"/>
        <w:rPr>
          <w:rFonts w:ascii="Arial" w:hAnsi="Arial" w:cs="Arial"/>
          <w:sz w:val="24"/>
          <w:szCs w:val="24"/>
        </w:rPr>
      </w:pPr>
    </w:p>
    <w:p w14:paraId="328D1936" w14:textId="3F4C9F11" w:rsidR="00D33D4D" w:rsidRPr="00B82C68" w:rsidRDefault="00D33D4D" w:rsidP="00D33D4D">
      <w:pPr>
        <w:pStyle w:val="BodyText"/>
        <w:ind w:right="177"/>
        <w:rPr>
          <w:rFonts w:ascii="Arial" w:hAnsi="Arial" w:cs="Arial"/>
          <w:sz w:val="24"/>
          <w:szCs w:val="24"/>
        </w:rPr>
      </w:pPr>
      <w:r w:rsidRPr="00B82C68">
        <w:rPr>
          <w:rFonts w:ascii="Arial" w:hAnsi="Arial" w:cs="Arial"/>
          <w:sz w:val="24"/>
          <w:szCs w:val="24"/>
        </w:rPr>
        <w:t xml:space="preserve">I agree to </w:t>
      </w:r>
      <w:r w:rsidR="00B22194" w:rsidRPr="00B82C68">
        <w:rPr>
          <w:rFonts w:ascii="Arial" w:hAnsi="Arial" w:cs="Arial"/>
          <w:sz w:val="24"/>
          <w:szCs w:val="24"/>
        </w:rPr>
        <w:t xml:space="preserve">drop </w:t>
      </w:r>
      <w:r w:rsidRPr="00B82C68">
        <w:rPr>
          <w:rFonts w:ascii="Arial" w:hAnsi="Arial" w:cs="Arial"/>
          <w:sz w:val="24"/>
          <w:szCs w:val="24"/>
        </w:rPr>
        <w:t>from a class by the College’s deadline or be responsible for all costs associated with the class</w:t>
      </w:r>
      <w:r w:rsidR="00F33FF8">
        <w:rPr>
          <w:rFonts w:ascii="Arial" w:hAnsi="Arial" w:cs="Arial"/>
          <w:sz w:val="24"/>
          <w:szCs w:val="24"/>
        </w:rPr>
        <w:t xml:space="preserve">. </w:t>
      </w:r>
      <w:r w:rsidRPr="00B82C68">
        <w:rPr>
          <w:rFonts w:ascii="Arial" w:hAnsi="Arial" w:cs="Arial"/>
          <w:sz w:val="24"/>
          <w:szCs w:val="24"/>
        </w:rPr>
        <w:t xml:space="preserve"> I understand that if I do not officially drop from registered courses during the 100 percent tuition refund/credit period as established by my College, I will be responsible for paying</w:t>
      </w:r>
      <w:r w:rsidR="000B6274" w:rsidRPr="00B82C68">
        <w:rPr>
          <w:rFonts w:ascii="Arial" w:hAnsi="Arial" w:cs="Arial"/>
          <w:sz w:val="24"/>
          <w:szCs w:val="24"/>
        </w:rPr>
        <w:t xml:space="preserve"> the</w:t>
      </w:r>
      <w:r w:rsidRPr="00B82C68">
        <w:rPr>
          <w:rFonts w:ascii="Arial" w:hAnsi="Arial" w:cs="Arial"/>
          <w:sz w:val="24"/>
          <w:szCs w:val="24"/>
        </w:rPr>
        <w:t xml:space="preserve"> full tuition amount and any other applicable College fees, including, but not limited to room and board, based on the date that I officially withdraw</w:t>
      </w:r>
      <w:r w:rsidR="000777F0" w:rsidRPr="00B82C68">
        <w:rPr>
          <w:rFonts w:ascii="Arial" w:hAnsi="Arial" w:cs="Arial"/>
          <w:sz w:val="24"/>
          <w:szCs w:val="24"/>
        </w:rPr>
        <w:t>.</w:t>
      </w:r>
    </w:p>
    <w:p w14:paraId="0E3C8505" w14:textId="77777777" w:rsidR="00D33D4D" w:rsidRPr="00B82C68" w:rsidRDefault="00D33D4D" w:rsidP="00FB36BD">
      <w:pPr>
        <w:pStyle w:val="BodyText"/>
        <w:ind w:right="177"/>
        <w:rPr>
          <w:rFonts w:ascii="Arial" w:hAnsi="Arial" w:cs="Arial"/>
          <w:sz w:val="24"/>
          <w:szCs w:val="24"/>
        </w:rPr>
      </w:pPr>
    </w:p>
    <w:p w14:paraId="42F8DCED" w14:textId="3DEACB2C" w:rsidR="00D33D4D" w:rsidRPr="00B82C68" w:rsidRDefault="00D33D4D" w:rsidP="00D33D4D">
      <w:pPr>
        <w:pStyle w:val="BodyText"/>
        <w:ind w:right="331"/>
        <w:rPr>
          <w:rFonts w:ascii="Arial" w:hAnsi="Arial" w:cs="Arial"/>
          <w:sz w:val="24"/>
          <w:szCs w:val="24"/>
        </w:rPr>
      </w:pPr>
      <w:r w:rsidRPr="00B82C68">
        <w:rPr>
          <w:rFonts w:ascii="Arial" w:hAnsi="Arial" w:cs="Arial"/>
          <w:sz w:val="24"/>
          <w:szCs w:val="24"/>
        </w:rPr>
        <w:t>I agree to pay any late fees, finance charges, internal/external collection fees, attorneys’ fees, returned check fees or other late charges associated with any late payments or returned checks</w:t>
      </w:r>
      <w:r w:rsidR="00F33FF8">
        <w:rPr>
          <w:rFonts w:ascii="Arial" w:hAnsi="Arial" w:cs="Arial"/>
          <w:sz w:val="24"/>
          <w:szCs w:val="24"/>
        </w:rPr>
        <w:t>.</w:t>
      </w:r>
    </w:p>
    <w:p w14:paraId="1EDF9CA9" w14:textId="77777777" w:rsidR="00D33D4D" w:rsidRPr="00B82C68" w:rsidRDefault="00D33D4D" w:rsidP="00D33D4D">
      <w:pPr>
        <w:pStyle w:val="BodyText"/>
        <w:ind w:right="331"/>
        <w:rPr>
          <w:rFonts w:ascii="Arial" w:hAnsi="Arial" w:cs="Arial"/>
          <w:sz w:val="24"/>
          <w:szCs w:val="24"/>
        </w:rPr>
      </w:pPr>
    </w:p>
    <w:p w14:paraId="00FCE306" w14:textId="78A8F63E" w:rsidR="00D33D4D" w:rsidRPr="00B82C68" w:rsidRDefault="00D33D4D" w:rsidP="00757179">
      <w:pPr>
        <w:pStyle w:val="BodyText"/>
        <w:ind w:right="40"/>
        <w:rPr>
          <w:rFonts w:ascii="Arial" w:hAnsi="Arial" w:cs="Arial"/>
          <w:sz w:val="24"/>
          <w:szCs w:val="24"/>
        </w:rPr>
      </w:pPr>
      <w:r w:rsidRPr="00B82C68">
        <w:rPr>
          <w:rFonts w:ascii="Arial" w:hAnsi="Arial" w:cs="Arial"/>
          <w:sz w:val="24"/>
          <w:szCs w:val="24"/>
        </w:rPr>
        <w:t>If I fail to pay my student account balance each month by the scheduled due dates, the Co</w:t>
      </w:r>
      <w:r w:rsidR="003443E9" w:rsidRPr="00B82C68">
        <w:rPr>
          <w:rFonts w:ascii="Arial" w:hAnsi="Arial" w:cs="Arial"/>
          <w:sz w:val="24"/>
          <w:szCs w:val="24"/>
        </w:rPr>
        <w:t xml:space="preserve">llege will assess a late payment fee </w:t>
      </w:r>
      <w:r w:rsidRPr="00B82C68">
        <w:rPr>
          <w:rFonts w:ascii="Arial" w:hAnsi="Arial" w:cs="Arial"/>
          <w:sz w:val="24"/>
          <w:szCs w:val="24"/>
        </w:rPr>
        <w:t>until the balance is paid</w:t>
      </w:r>
      <w:r w:rsidRPr="00B82C68">
        <w:rPr>
          <w:rFonts w:ascii="Arial" w:hAnsi="Arial" w:cs="Arial"/>
          <w:spacing w:val="-5"/>
          <w:sz w:val="24"/>
          <w:szCs w:val="24"/>
        </w:rPr>
        <w:t xml:space="preserve"> </w:t>
      </w:r>
      <w:r w:rsidRPr="00B82C68">
        <w:rPr>
          <w:rFonts w:ascii="Arial" w:hAnsi="Arial" w:cs="Arial"/>
          <w:sz w:val="24"/>
          <w:szCs w:val="24"/>
        </w:rPr>
        <w:t>in</w:t>
      </w:r>
      <w:r w:rsidRPr="00B82C68">
        <w:rPr>
          <w:rFonts w:ascii="Arial" w:hAnsi="Arial" w:cs="Arial"/>
          <w:spacing w:val="-3"/>
          <w:sz w:val="24"/>
          <w:szCs w:val="24"/>
        </w:rPr>
        <w:t xml:space="preserve"> </w:t>
      </w:r>
      <w:r w:rsidRPr="00B82C68">
        <w:rPr>
          <w:rFonts w:ascii="Arial" w:hAnsi="Arial" w:cs="Arial"/>
          <w:sz w:val="24"/>
          <w:szCs w:val="24"/>
        </w:rPr>
        <w:t>full.</w:t>
      </w:r>
    </w:p>
    <w:p w14:paraId="69A51539" w14:textId="6CA6FB8D" w:rsidR="00D33D4D" w:rsidRPr="00B82C68" w:rsidRDefault="00D33D4D" w:rsidP="003B6834">
      <w:pPr>
        <w:pStyle w:val="BodyText"/>
        <w:ind w:right="1660"/>
        <w:rPr>
          <w:rFonts w:ascii="Arial" w:hAnsi="Arial" w:cs="Arial"/>
          <w:sz w:val="24"/>
          <w:szCs w:val="24"/>
        </w:rPr>
      </w:pPr>
    </w:p>
    <w:p w14:paraId="7D2C2503" w14:textId="1B221044" w:rsidR="00D33D4D" w:rsidRPr="00B82C68" w:rsidRDefault="00D33D4D" w:rsidP="00757179">
      <w:pPr>
        <w:pStyle w:val="BodyText"/>
        <w:ind w:right="40"/>
        <w:rPr>
          <w:rFonts w:ascii="Arial" w:hAnsi="Arial" w:cs="Arial"/>
          <w:sz w:val="24"/>
          <w:szCs w:val="24"/>
        </w:rPr>
      </w:pPr>
      <w:r w:rsidRPr="00B82C68">
        <w:rPr>
          <w:rFonts w:ascii="Arial" w:hAnsi="Arial" w:cs="Arial"/>
          <w:sz w:val="24"/>
          <w:szCs w:val="24"/>
        </w:rPr>
        <w:t xml:space="preserve">If a payment made to my student account is returned by the bank for any reason, I agree to repay the original amount of the payment plus the applicable returned check fee and other late charges. </w:t>
      </w:r>
      <w:r w:rsidR="00E330DF" w:rsidRPr="00B82C68">
        <w:rPr>
          <w:rFonts w:ascii="Arial" w:hAnsi="Arial" w:cs="Arial"/>
          <w:sz w:val="24"/>
          <w:szCs w:val="24"/>
        </w:rPr>
        <w:t xml:space="preserve"> </w:t>
      </w:r>
      <w:r w:rsidRPr="00B82C68">
        <w:rPr>
          <w:rFonts w:ascii="Arial" w:hAnsi="Arial" w:cs="Arial"/>
          <w:sz w:val="24"/>
          <w:szCs w:val="24"/>
        </w:rPr>
        <w:t xml:space="preserve">I understand that multiple returned payments and/or failure to comply with the terms of any payment plan or agreement I sign with the College may result in financial holds and/or financial suspension, which would prevent me from registering for future classes at the College.  </w:t>
      </w:r>
    </w:p>
    <w:p w14:paraId="2194E737" w14:textId="77777777" w:rsidR="00D33D4D" w:rsidRPr="00B82C68" w:rsidRDefault="00D33D4D" w:rsidP="00D33D4D">
      <w:pPr>
        <w:pStyle w:val="BodyText"/>
        <w:rPr>
          <w:rFonts w:ascii="Arial" w:hAnsi="Arial" w:cs="Arial"/>
          <w:b/>
          <w:sz w:val="24"/>
          <w:szCs w:val="24"/>
        </w:rPr>
      </w:pPr>
    </w:p>
    <w:p w14:paraId="7D6D6ABF" w14:textId="02024FBF" w:rsidR="00D33D4D" w:rsidRPr="00B82C68" w:rsidRDefault="00D33D4D" w:rsidP="00D33D4D">
      <w:pPr>
        <w:pStyle w:val="BodyText"/>
        <w:ind w:right="331"/>
        <w:rPr>
          <w:rFonts w:ascii="Arial" w:hAnsi="Arial" w:cs="Arial"/>
          <w:b/>
          <w:sz w:val="24"/>
          <w:szCs w:val="24"/>
        </w:rPr>
      </w:pPr>
      <w:r w:rsidRPr="00B82C68">
        <w:rPr>
          <w:rFonts w:ascii="Arial" w:hAnsi="Arial" w:cs="Arial"/>
          <w:sz w:val="24"/>
          <w:szCs w:val="24"/>
        </w:rPr>
        <w:t xml:space="preserve">I agree that failure to pay amounts due will result in a hold on my student account and prevent me from registering for classes, etc. </w:t>
      </w:r>
    </w:p>
    <w:p w14:paraId="76E8042E" w14:textId="77777777" w:rsidR="00DC720D" w:rsidRPr="00B82C68" w:rsidRDefault="00DC720D" w:rsidP="003B6834">
      <w:pPr>
        <w:pStyle w:val="BodyText"/>
        <w:ind w:right="940"/>
        <w:rPr>
          <w:rFonts w:ascii="Arial" w:hAnsi="Arial" w:cs="Arial"/>
          <w:b/>
          <w:sz w:val="24"/>
          <w:szCs w:val="24"/>
        </w:rPr>
      </w:pPr>
    </w:p>
    <w:p w14:paraId="046D0848" w14:textId="54A4933B" w:rsidR="000A597F" w:rsidRPr="00B82C68" w:rsidRDefault="000A597F" w:rsidP="00757179">
      <w:pPr>
        <w:pStyle w:val="BodyText"/>
        <w:ind w:right="40"/>
        <w:rPr>
          <w:rFonts w:ascii="Arial" w:hAnsi="Arial" w:cs="Arial"/>
          <w:sz w:val="24"/>
          <w:szCs w:val="24"/>
        </w:rPr>
      </w:pPr>
      <w:r w:rsidRPr="00B82C68">
        <w:rPr>
          <w:rFonts w:ascii="Arial" w:hAnsi="Arial" w:cs="Arial"/>
          <w:sz w:val="24"/>
          <w:szCs w:val="24"/>
        </w:rPr>
        <w:t xml:space="preserve">I understand and accept that if I fail to pay my student account bill or any </w:t>
      </w:r>
      <w:r w:rsidR="000B6274" w:rsidRPr="00B82C68">
        <w:rPr>
          <w:rFonts w:ascii="Arial" w:hAnsi="Arial" w:cs="Arial"/>
          <w:sz w:val="24"/>
          <w:szCs w:val="24"/>
        </w:rPr>
        <w:t>money due and owed to</w:t>
      </w:r>
      <w:r w:rsidRPr="00B82C68">
        <w:rPr>
          <w:rFonts w:ascii="Arial" w:hAnsi="Arial" w:cs="Arial"/>
          <w:sz w:val="24"/>
          <w:szCs w:val="24"/>
        </w:rPr>
        <w:t xml:space="preserve"> the Colle</w:t>
      </w:r>
      <w:r w:rsidR="001E24D8" w:rsidRPr="00B82C68">
        <w:rPr>
          <w:rFonts w:ascii="Arial" w:hAnsi="Arial" w:cs="Arial"/>
          <w:sz w:val="24"/>
          <w:szCs w:val="24"/>
        </w:rPr>
        <w:t xml:space="preserve">ge by the scheduled due date, the </w:t>
      </w:r>
      <w:r w:rsidRPr="00B82C68">
        <w:rPr>
          <w:rFonts w:ascii="Arial" w:hAnsi="Arial" w:cs="Arial"/>
          <w:sz w:val="24"/>
          <w:szCs w:val="24"/>
        </w:rPr>
        <w:t>following penalties</w:t>
      </w:r>
      <w:r w:rsidR="001E24D8" w:rsidRPr="00B82C68">
        <w:rPr>
          <w:rFonts w:ascii="Arial" w:hAnsi="Arial" w:cs="Arial"/>
          <w:sz w:val="24"/>
          <w:szCs w:val="24"/>
        </w:rPr>
        <w:t xml:space="preserve"> apply at the discretion of the College</w:t>
      </w:r>
      <w:r w:rsidRPr="00B82C68">
        <w:rPr>
          <w:rFonts w:ascii="Arial" w:hAnsi="Arial" w:cs="Arial"/>
          <w:sz w:val="24"/>
          <w:szCs w:val="24"/>
        </w:rPr>
        <w:t>:</w:t>
      </w:r>
    </w:p>
    <w:p w14:paraId="65E364F5" w14:textId="649627CC" w:rsidR="000A597F" w:rsidRPr="00B82C68" w:rsidRDefault="000A597F" w:rsidP="00757179">
      <w:pPr>
        <w:widowControl/>
        <w:numPr>
          <w:ilvl w:val="0"/>
          <w:numId w:val="1"/>
        </w:numPr>
        <w:spacing w:before="100" w:beforeAutospacing="1" w:after="100" w:afterAutospacing="1"/>
        <w:ind w:right="40"/>
        <w:rPr>
          <w:rFonts w:ascii="Arial" w:hAnsi="Arial" w:cs="Arial"/>
          <w:sz w:val="24"/>
          <w:szCs w:val="24"/>
          <w:lang w:val="en"/>
        </w:rPr>
      </w:pPr>
      <w:r w:rsidRPr="00B82C68">
        <w:rPr>
          <w:rFonts w:ascii="Arial" w:hAnsi="Arial" w:cs="Arial"/>
          <w:sz w:val="24"/>
          <w:szCs w:val="24"/>
          <w:lang w:val="en"/>
        </w:rPr>
        <w:t xml:space="preserve">Registration for future </w:t>
      </w:r>
      <w:r w:rsidR="00616F9B" w:rsidRPr="00B82C68">
        <w:rPr>
          <w:rFonts w:ascii="Arial" w:hAnsi="Arial" w:cs="Arial"/>
          <w:sz w:val="24"/>
          <w:szCs w:val="24"/>
          <w:lang w:val="en"/>
        </w:rPr>
        <w:t xml:space="preserve">classes at </w:t>
      </w:r>
      <w:r w:rsidR="002936F5" w:rsidRPr="00B82C68">
        <w:rPr>
          <w:rFonts w:ascii="Arial" w:hAnsi="Arial" w:cs="Arial"/>
          <w:sz w:val="24"/>
          <w:szCs w:val="24"/>
          <w:lang w:val="en"/>
        </w:rPr>
        <w:t xml:space="preserve">the </w:t>
      </w:r>
      <w:r w:rsidR="00616F9B" w:rsidRPr="00B82C68">
        <w:rPr>
          <w:rFonts w:ascii="Arial" w:hAnsi="Arial" w:cs="Arial"/>
          <w:sz w:val="24"/>
          <w:szCs w:val="24"/>
          <w:lang w:val="en"/>
        </w:rPr>
        <w:t>Col</w:t>
      </w:r>
      <w:r w:rsidR="00564052" w:rsidRPr="00B82C68">
        <w:rPr>
          <w:rFonts w:ascii="Arial" w:hAnsi="Arial" w:cs="Arial"/>
          <w:sz w:val="24"/>
          <w:szCs w:val="24"/>
          <w:lang w:val="en"/>
        </w:rPr>
        <w:t>orado Community College System</w:t>
      </w:r>
      <w:r w:rsidR="00616F9B" w:rsidRPr="00B82C68">
        <w:rPr>
          <w:rFonts w:ascii="Arial" w:hAnsi="Arial" w:cs="Arial"/>
          <w:sz w:val="24"/>
          <w:szCs w:val="24"/>
          <w:lang w:val="en"/>
        </w:rPr>
        <w:t xml:space="preserve"> </w:t>
      </w:r>
      <w:r w:rsidRPr="00B82C68">
        <w:rPr>
          <w:rFonts w:ascii="Arial" w:hAnsi="Arial" w:cs="Arial"/>
          <w:sz w:val="24"/>
          <w:szCs w:val="24"/>
          <w:lang w:val="en"/>
        </w:rPr>
        <w:t>will not be allowed.</w:t>
      </w:r>
    </w:p>
    <w:p w14:paraId="39DBF5F1" w14:textId="6B3E1759" w:rsidR="000A597F" w:rsidRPr="00B82C68" w:rsidRDefault="00616F9B" w:rsidP="00757179">
      <w:pPr>
        <w:widowControl/>
        <w:numPr>
          <w:ilvl w:val="0"/>
          <w:numId w:val="1"/>
        </w:numPr>
        <w:spacing w:before="100" w:beforeAutospacing="1" w:after="100" w:afterAutospacing="1"/>
        <w:ind w:right="40"/>
        <w:rPr>
          <w:rFonts w:ascii="Arial" w:hAnsi="Arial" w:cs="Arial"/>
          <w:sz w:val="24"/>
          <w:szCs w:val="24"/>
          <w:lang w:val="en"/>
        </w:rPr>
      </w:pPr>
      <w:r w:rsidRPr="00B82C68">
        <w:rPr>
          <w:rFonts w:ascii="Arial" w:hAnsi="Arial" w:cs="Arial"/>
          <w:sz w:val="24"/>
          <w:szCs w:val="24"/>
          <w:lang w:val="en"/>
        </w:rPr>
        <w:t xml:space="preserve">My </w:t>
      </w:r>
      <w:r w:rsidR="000A597F" w:rsidRPr="00B82C68">
        <w:rPr>
          <w:rFonts w:ascii="Arial" w:hAnsi="Arial" w:cs="Arial"/>
          <w:sz w:val="24"/>
          <w:szCs w:val="24"/>
          <w:lang w:val="en"/>
        </w:rPr>
        <w:t xml:space="preserve">past due account may be referred to the </w:t>
      </w:r>
      <w:r w:rsidR="001E24D8" w:rsidRPr="00B82C68">
        <w:rPr>
          <w:rFonts w:ascii="Arial" w:hAnsi="Arial" w:cs="Arial"/>
          <w:sz w:val="24"/>
          <w:szCs w:val="24"/>
          <w:lang w:val="en"/>
        </w:rPr>
        <w:t xml:space="preserve">College </w:t>
      </w:r>
      <w:r w:rsidR="000A597F" w:rsidRPr="00B82C68">
        <w:rPr>
          <w:rFonts w:ascii="Arial" w:hAnsi="Arial" w:cs="Arial"/>
          <w:sz w:val="24"/>
          <w:szCs w:val="24"/>
          <w:lang w:val="en"/>
        </w:rPr>
        <w:t xml:space="preserve">for collection and the College may assess internal collection fees of </w:t>
      </w:r>
      <w:r w:rsidR="00164096" w:rsidRPr="00B82C68">
        <w:rPr>
          <w:rFonts w:ascii="Arial" w:hAnsi="Arial" w:cs="Arial"/>
          <w:sz w:val="24"/>
          <w:szCs w:val="24"/>
          <w:lang w:val="en"/>
        </w:rPr>
        <w:t>up to</w:t>
      </w:r>
      <w:r w:rsidR="000A597F" w:rsidRPr="00B82C68">
        <w:rPr>
          <w:rFonts w:ascii="Arial" w:hAnsi="Arial" w:cs="Arial"/>
          <w:sz w:val="24"/>
          <w:szCs w:val="24"/>
          <w:lang w:val="en"/>
        </w:rPr>
        <w:t xml:space="preserve"> 40% of the unpaid balance.</w:t>
      </w:r>
    </w:p>
    <w:p w14:paraId="4676E3A2" w14:textId="0B1873D9" w:rsidR="000A597F" w:rsidRPr="00B82C68" w:rsidRDefault="00616F9B" w:rsidP="00757179">
      <w:pPr>
        <w:widowControl/>
        <w:numPr>
          <w:ilvl w:val="0"/>
          <w:numId w:val="1"/>
        </w:numPr>
        <w:spacing w:before="100" w:beforeAutospacing="1" w:after="100" w:afterAutospacing="1"/>
        <w:ind w:right="40"/>
        <w:rPr>
          <w:rFonts w:ascii="Arial" w:hAnsi="Arial" w:cs="Arial"/>
          <w:sz w:val="24"/>
          <w:szCs w:val="24"/>
          <w:lang w:val="en"/>
        </w:rPr>
      </w:pPr>
      <w:r w:rsidRPr="00B82C68">
        <w:rPr>
          <w:rFonts w:ascii="Arial" w:hAnsi="Arial" w:cs="Arial"/>
          <w:sz w:val="24"/>
          <w:szCs w:val="24"/>
          <w:lang w:val="en"/>
        </w:rPr>
        <w:t xml:space="preserve">My past due </w:t>
      </w:r>
      <w:r w:rsidR="000A597F" w:rsidRPr="00B82C68">
        <w:rPr>
          <w:rFonts w:ascii="Arial" w:hAnsi="Arial" w:cs="Arial"/>
          <w:sz w:val="24"/>
          <w:szCs w:val="24"/>
          <w:lang w:val="en"/>
        </w:rPr>
        <w:t xml:space="preserve">account may </w:t>
      </w:r>
      <w:r w:rsidRPr="00B82C68">
        <w:rPr>
          <w:rFonts w:ascii="Arial" w:hAnsi="Arial" w:cs="Arial"/>
          <w:sz w:val="24"/>
          <w:szCs w:val="24"/>
          <w:lang w:val="en"/>
        </w:rPr>
        <w:t xml:space="preserve">be </w:t>
      </w:r>
      <w:r w:rsidR="000A597F" w:rsidRPr="00B82C68">
        <w:rPr>
          <w:rFonts w:ascii="Arial" w:hAnsi="Arial" w:cs="Arial"/>
          <w:sz w:val="24"/>
          <w:szCs w:val="24"/>
          <w:lang w:val="en"/>
        </w:rPr>
        <w:t>referred to a private collection agency and the delinquency may be reported to national credit bureaus.</w:t>
      </w:r>
    </w:p>
    <w:p w14:paraId="5A07A9D2" w14:textId="68298EE1" w:rsidR="001E24D8" w:rsidRPr="00B82C68" w:rsidRDefault="001E24D8" w:rsidP="00757179">
      <w:pPr>
        <w:widowControl/>
        <w:numPr>
          <w:ilvl w:val="0"/>
          <w:numId w:val="1"/>
        </w:numPr>
        <w:ind w:right="40"/>
        <w:rPr>
          <w:rFonts w:ascii="Arial" w:hAnsi="Arial" w:cs="Arial"/>
          <w:sz w:val="24"/>
          <w:szCs w:val="24"/>
          <w:lang w:val="en"/>
        </w:rPr>
      </w:pPr>
      <w:r w:rsidRPr="00B82C68">
        <w:rPr>
          <w:rFonts w:ascii="Arial" w:hAnsi="Arial" w:cs="Arial"/>
          <w:sz w:val="24"/>
          <w:szCs w:val="24"/>
          <w:lang w:val="en"/>
        </w:rPr>
        <w:t xml:space="preserve">If </w:t>
      </w:r>
      <w:r w:rsidR="00616F9B" w:rsidRPr="00B82C68">
        <w:rPr>
          <w:rFonts w:ascii="Arial" w:hAnsi="Arial" w:cs="Arial"/>
          <w:sz w:val="24"/>
          <w:szCs w:val="24"/>
          <w:lang w:val="en"/>
        </w:rPr>
        <w:t xml:space="preserve">my </w:t>
      </w:r>
      <w:r w:rsidRPr="00B82C68">
        <w:rPr>
          <w:rFonts w:ascii="Arial" w:hAnsi="Arial" w:cs="Arial"/>
          <w:sz w:val="24"/>
          <w:szCs w:val="24"/>
          <w:lang w:val="en"/>
        </w:rPr>
        <w:t>account is referred t</w:t>
      </w:r>
      <w:r w:rsidR="00616F9B" w:rsidRPr="00B82C68">
        <w:rPr>
          <w:rFonts w:ascii="Arial" w:hAnsi="Arial" w:cs="Arial"/>
          <w:sz w:val="24"/>
          <w:szCs w:val="24"/>
          <w:lang w:val="en"/>
        </w:rPr>
        <w:t xml:space="preserve">o a private collection agency, I </w:t>
      </w:r>
      <w:r w:rsidRPr="00B82C68">
        <w:rPr>
          <w:rFonts w:ascii="Arial" w:hAnsi="Arial" w:cs="Arial"/>
          <w:sz w:val="24"/>
          <w:szCs w:val="24"/>
          <w:lang w:val="en"/>
        </w:rPr>
        <w:t>will</w:t>
      </w:r>
      <w:r w:rsidR="00616F9B" w:rsidRPr="00B82C68">
        <w:rPr>
          <w:rFonts w:ascii="Arial" w:hAnsi="Arial" w:cs="Arial"/>
          <w:sz w:val="24"/>
          <w:szCs w:val="24"/>
          <w:lang w:val="en"/>
        </w:rPr>
        <w:t xml:space="preserve"> be responsible for reimbursing</w:t>
      </w:r>
      <w:r w:rsidRPr="00B82C68">
        <w:rPr>
          <w:rFonts w:ascii="Arial" w:hAnsi="Arial" w:cs="Arial"/>
          <w:sz w:val="24"/>
          <w:szCs w:val="24"/>
          <w:lang w:val="en"/>
        </w:rPr>
        <w:t xml:space="preserve"> the College for any and all collection agency costs, expenses, and fees, including reasonable attorney’s fees, incurred in such collection efforts.  </w:t>
      </w:r>
      <w:r w:rsidR="00616F9B" w:rsidRPr="00B82C68">
        <w:rPr>
          <w:rFonts w:ascii="Arial" w:hAnsi="Arial" w:cs="Arial"/>
          <w:sz w:val="24"/>
          <w:szCs w:val="24"/>
          <w:lang w:val="en"/>
        </w:rPr>
        <w:t>I understand that a</w:t>
      </w:r>
      <w:r w:rsidRPr="00B82C68">
        <w:rPr>
          <w:rFonts w:ascii="Arial" w:hAnsi="Arial" w:cs="Arial"/>
          <w:sz w:val="24"/>
          <w:szCs w:val="24"/>
          <w:lang w:val="en"/>
        </w:rPr>
        <w:t xml:space="preserve">ny collections costs are charged in addition to the principal, fees and interest due on </w:t>
      </w:r>
      <w:r w:rsidR="00616F9B" w:rsidRPr="00B82C68">
        <w:rPr>
          <w:rFonts w:ascii="Arial" w:hAnsi="Arial" w:cs="Arial"/>
          <w:sz w:val="24"/>
          <w:szCs w:val="24"/>
          <w:lang w:val="en"/>
        </w:rPr>
        <w:t xml:space="preserve">my </w:t>
      </w:r>
      <w:r w:rsidRPr="00B82C68">
        <w:rPr>
          <w:rFonts w:ascii="Arial" w:hAnsi="Arial" w:cs="Arial"/>
          <w:sz w:val="24"/>
          <w:szCs w:val="24"/>
          <w:lang w:val="en"/>
        </w:rPr>
        <w:t>student account.</w:t>
      </w:r>
    </w:p>
    <w:p w14:paraId="40D7FC50" w14:textId="77777777" w:rsidR="00A231E8" w:rsidRPr="00B82C68" w:rsidRDefault="00A231E8" w:rsidP="00A55EB9">
      <w:pPr>
        <w:pStyle w:val="BodyText"/>
        <w:rPr>
          <w:rFonts w:ascii="Arial" w:hAnsi="Arial" w:cs="Arial"/>
          <w:sz w:val="24"/>
          <w:szCs w:val="24"/>
        </w:rPr>
      </w:pPr>
    </w:p>
    <w:p w14:paraId="4A377756" w14:textId="12957152" w:rsidR="00DF6DBD" w:rsidRPr="00B82C68" w:rsidRDefault="00A55EB9" w:rsidP="00A55EB9">
      <w:pPr>
        <w:pStyle w:val="BodyText"/>
        <w:rPr>
          <w:rFonts w:ascii="Arial" w:hAnsi="Arial" w:cs="Arial"/>
          <w:sz w:val="24"/>
          <w:szCs w:val="24"/>
        </w:rPr>
      </w:pPr>
      <w:r w:rsidRPr="00B82C68">
        <w:rPr>
          <w:rFonts w:ascii="Arial" w:hAnsi="Arial" w:cs="Arial"/>
          <w:sz w:val="24"/>
          <w:szCs w:val="24"/>
        </w:rPr>
        <w:t xml:space="preserve">I understand that the College, as a State agency, has the authority to intercept State income tax refunds due to me from the State of Colorado for debts owed to the State.  </w:t>
      </w:r>
    </w:p>
    <w:p w14:paraId="5CF69688" w14:textId="77777777" w:rsidR="007C46A1" w:rsidRPr="00B82C68" w:rsidRDefault="007C46A1" w:rsidP="00780A33">
      <w:pPr>
        <w:pStyle w:val="BodyText"/>
        <w:rPr>
          <w:rFonts w:ascii="Arial" w:hAnsi="Arial" w:cs="Arial"/>
          <w:sz w:val="24"/>
          <w:szCs w:val="24"/>
        </w:rPr>
      </w:pPr>
    </w:p>
    <w:p w14:paraId="7B58325E" w14:textId="0E298506" w:rsidR="00780A33" w:rsidRDefault="00E013D4" w:rsidP="00DC720D">
      <w:pPr>
        <w:pStyle w:val="BodyText"/>
        <w:rPr>
          <w:rFonts w:ascii="Arial" w:hAnsi="Arial" w:cs="Arial"/>
          <w:sz w:val="24"/>
          <w:szCs w:val="24"/>
        </w:rPr>
      </w:pPr>
      <w:r w:rsidRPr="00B82C68">
        <w:rPr>
          <w:rFonts w:ascii="Arial" w:hAnsi="Arial" w:cs="Arial"/>
          <w:sz w:val="24"/>
          <w:szCs w:val="24"/>
        </w:rPr>
        <w:t>I agree to be bound by any changes to these payment terms as communicated to my student account</w:t>
      </w:r>
      <w:r w:rsidR="00DD48D9">
        <w:rPr>
          <w:rFonts w:ascii="Arial" w:hAnsi="Arial" w:cs="Arial"/>
          <w:sz w:val="24"/>
          <w:szCs w:val="24"/>
        </w:rPr>
        <w:t xml:space="preserve">. </w:t>
      </w:r>
      <w:r w:rsidR="00B67CC5" w:rsidRPr="00B82C68">
        <w:rPr>
          <w:rFonts w:ascii="Arial" w:hAnsi="Arial" w:cs="Arial"/>
          <w:sz w:val="24"/>
          <w:szCs w:val="24"/>
        </w:rPr>
        <w:t xml:space="preserve">I understand that the College will provide notice of such change to me via my student portal and that I will </w:t>
      </w:r>
      <w:r w:rsidR="00B67CC5" w:rsidRPr="00B82C68">
        <w:rPr>
          <w:rFonts w:ascii="Arial" w:hAnsi="Arial" w:cs="Arial"/>
          <w:sz w:val="24"/>
          <w:szCs w:val="24"/>
        </w:rPr>
        <w:lastRenderedPageBreak/>
        <w:t>have the opportunity to pay my account in full if I dispute any changes.  I further understand that it is my responsibility to ensure that I am aware of any changes, including changes to any and all tuition and fees.</w:t>
      </w:r>
    </w:p>
    <w:p w14:paraId="6BCF7778" w14:textId="7205E205" w:rsidR="007C46A1" w:rsidRPr="00B82C68" w:rsidRDefault="00E32136" w:rsidP="007C46A1">
      <w:pPr>
        <w:pStyle w:val="paragraph"/>
        <w:textAlignment w:val="baseline"/>
        <w:rPr>
          <w:rFonts w:ascii="Arial" w:hAnsi="Arial" w:cs="Arial"/>
        </w:rPr>
      </w:pPr>
      <w:r>
        <w:rPr>
          <w:rFonts w:ascii="Arial" w:hAnsi="Arial" w:cs="Arial"/>
          <w:b/>
          <w:u w:val="single"/>
        </w:rPr>
        <w:t>INSTRUCTIONAL FORMAT</w:t>
      </w:r>
      <w:r w:rsidR="007C46A1" w:rsidRPr="00B82C68">
        <w:rPr>
          <w:rFonts w:ascii="Arial" w:hAnsi="Arial" w:cs="Arial"/>
          <w:b/>
        </w:rPr>
        <w:t xml:space="preserve">: </w:t>
      </w:r>
      <w:r w:rsidR="007C46A1" w:rsidRPr="00B82C68">
        <w:rPr>
          <w:rStyle w:val="normaltextrun"/>
          <w:rFonts w:ascii="Arial" w:hAnsi="Arial" w:cs="Arial"/>
          <w:shd w:val="clear" w:color="auto" w:fill="FFFFFF"/>
        </w:rPr>
        <w:t xml:space="preserve">During </w:t>
      </w:r>
      <w:r>
        <w:rPr>
          <w:rStyle w:val="normaltextrun"/>
          <w:rFonts w:ascii="Arial" w:hAnsi="Arial" w:cs="Arial"/>
          <w:shd w:val="clear" w:color="auto" w:fill="FFFFFF"/>
        </w:rPr>
        <w:t xml:space="preserve">the academic year, some or </w:t>
      </w:r>
      <w:proofErr w:type="gramStart"/>
      <w:r>
        <w:rPr>
          <w:rStyle w:val="normaltextrun"/>
          <w:rFonts w:ascii="Arial" w:hAnsi="Arial" w:cs="Arial"/>
          <w:shd w:val="clear" w:color="auto" w:fill="FFFFFF"/>
        </w:rPr>
        <w:t>all of</w:t>
      </w:r>
      <w:proofErr w:type="gramEnd"/>
      <w:r>
        <w:rPr>
          <w:rStyle w:val="normaltextrun"/>
          <w:rFonts w:ascii="Arial" w:hAnsi="Arial" w:cs="Arial"/>
          <w:shd w:val="clear" w:color="auto" w:fill="FFFFFF"/>
        </w:rPr>
        <w:t xml:space="preserve"> the instructional formats may change due to </w:t>
      </w:r>
      <w:proofErr w:type="gramStart"/>
      <w:r>
        <w:rPr>
          <w:rStyle w:val="normaltextrun"/>
          <w:rFonts w:ascii="Arial" w:hAnsi="Arial" w:cs="Arial"/>
          <w:shd w:val="clear" w:color="auto" w:fill="FFFFFF"/>
        </w:rPr>
        <w:t>an emergency situation</w:t>
      </w:r>
      <w:proofErr w:type="gramEnd"/>
      <w:r>
        <w:rPr>
          <w:rStyle w:val="normaltextrun"/>
          <w:rFonts w:ascii="Arial" w:hAnsi="Arial" w:cs="Arial"/>
          <w:shd w:val="clear" w:color="auto" w:fill="FFFFFF"/>
        </w:rPr>
        <w:t xml:space="preserve"> affecting college operations, public safety, or public health, including a </w:t>
      </w:r>
      <w:r w:rsidR="00257A41">
        <w:rPr>
          <w:rStyle w:val="normaltextrun"/>
          <w:rFonts w:ascii="Arial" w:hAnsi="Arial" w:cs="Arial"/>
          <w:shd w:val="clear" w:color="auto" w:fill="FFFFFF"/>
        </w:rPr>
        <w:t>pandemic or other unforeseen circumstance</w:t>
      </w:r>
      <w:r w:rsidR="00531981">
        <w:rPr>
          <w:rStyle w:val="normaltextrun"/>
          <w:rFonts w:ascii="Arial" w:hAnsi="Arial" w:cs="Arial"/>
          <w:shd w:val="clear" w:color="auto" w:fill="FFFFFF"/>
        </w:rPr>
        <w:t>s</w:t>
      </w:r>
      <w:r>
        <w:rPr>
          <w:rStyle w:val="normaltextrun"/>
          <w:rFonts w:ascii="Arial" w:hAnsi="Arial" w:cs="Arial"/>
          <w:shd w:val="clear" w:color="auto" w:fill="FFFFFF"/>
        </w:rPr>
        <w:t>. Tuition and fees are charged at the beginning of the semester and will remain in place regardless of any changes in instructional format.  Tuition and fees will not be refunded in the event the curriculum delivery format changes for any part of the academic year.</w:t>
      </w:r>
    </w:p>
    <w:p w14:paraId="46FF8BCF" w14:textId="47FC092B" w:rsidR="00780A33" w:rsidRDefault="00BE20B5">
      <w:pPr>
        <w:rPr>
          <w:rFonts w:ascii="Arial" w:hAnsi="Arial" w:cs="Arial"/>
          <w:sz w:val="24"/>
          <w:szCs w:val="24"/>
        </w:rPr>
      </w:pPr>
      <w:r w:rsidRPr="00B82C68">
        <w:rPr>
          <w:rFonts w:ascii="Arial" w:hAnsi="Arial" w:cs="Arial"/>
          <w:sz w:val="24"/>
          <w:szCs w:val="24"/>
        </w:rPr>
        <w:t>S</w:t>
      </w:r>
      <w:r w:rsidR="00780A33" w:rsidRPr="00B82C68">
        <w:rPr>
          <w:rFonts w:ascii="Arial" w:hAnsi="Arial" w:cs="Arial"/>
          <w:sz w:val="24"/>
          <w:szCs w:val="24"/>
        </w:rPr>
        <w:t xml:space="preserve">tudents under the age of 18 </w:t>
      </w:r>
      <w:r w:rsidR="00521DFF" w:rsidRPr="00B82C68">
        <w:rPr>
          <w:rFonts w:ascii="Arial" w:hAnsi="Arial" w:cs="Arial"/>
          <w:sz w:val="24"/>
          <w:szCs w:val="24"/>
        </w:rPr>
        <w:t>m</w:t>
      </w:r>
      <w:r w:rsidR="00780A33" w:rsidRPr="00B82C68">
        <w:rPr>
          <w:rFonts w:ascii="Arial" w:hAnsi="Arial" w:cs="Arial"/>
          <w:sz w:val="24"/>
          <w:szCs w:val="24"/>
        </w:rPr>
        <w:t xml:space="preserve">ust complete </w:t>
      </w:r>
      <w:r w:rsidRPr="00B82C68">
        <w:rPr>
          <w:rFonts w:ascii="Arial" w:hAnsi="Arial" w:cs="Arial"/>
          <w:sz w:val="24"/>
          <w:szCs w:val="24"/>
        </w:rPr>
        <w:t xml:space="preserve">this </w:t>
      </w:r>
      <w:r w:rsidR="00412822" w:rsidRPr="00B82C68">
        <w:rPr>
          <w:rFonts w:ascii="Arial" w:hAnsi="Arial" w:cs="Arial"/>
          <w:sz w:val="24"/>
          <w:szCs w:val="24"/>
        </w:rPr>
        <w:t>Student</w:t>
      </w:r>
      <w:r w:rsidR="00C148B2" w:rsidRPr="00B82C68">
        <w:rPr>
          <w:rFonts w:ascii="Arial" w:hAnsi="Arial" w:cs="Arial"/>
          <w:sz w:val="24"/>
          <w:szCs w:val="24"/>
        </w:rPr>
        <w:t xml:space="preserve"> Financial Responsibility</w:t>
      </w:r>
      <w:r w:rsidR="00412822" w:rsidRPr="00B82C68">
        <w:rPr>
          <w:rFonts w:ascii="Arial" w:hAnsi="Arial" w:cs="Arial"/>
          <w:sz w:val="24"/>
          <w:szCs w:val="24"/>
        </w:rPr>
        <w:t xml:space="preserve"> </w:t>
      </w:r>
      <w:r w:rsidRPr="00B82C68">
        <w:rPr>
          <w:rFonts w:ascii="Arial" w:hAnsi="Arial" w:cs="Arial"/>
          <w:sz w:val="24"/>
          <w:szCs w:val="24"/>
        </w:rPr>
        <w:t xml:space="preserve">Agreement in paper form with the student and parent signature. </w:t>
      </w:r>
    </w:p>
    <w:p w14:paraId="0493686A" w14:textId="77777777" w:rsidR="00E32136" w:rsidRDefault="00E32136" w:rsidP="00E32136">
      <w:pPr>
        <w:pStyle w:val="BodyText"/>
        <w:rPr>
          <w:rFonts w:ascii="Arial" w:hAnsi="Arial" w:cs="Arial"/>
          <w:b/>
          <w:sz w:val="24"/>
          <w:szCs w:val="24"/>
          <w:lang w:val="en"/>
        </w:rPr>
      </w:pPr>
    </w:p>
    <w:p w14:paraId="4415ABC7" w14:textId="6BA06D71" w:rsidR="00E32136" w:rsidRPr="00B82C68" w:rsidRDefault="00E32136" w:rsidP="00E32136">
      <w:pPr>
        <w:pStyle w:val="BodyText"/>
        <w:rPr>
          <w:rFonts w:ascii="Arial" w:hAnsi="Arial" w:cs="Arial"/>
          <w:b/>
          <w:sz w:val="24"/>
          <w:szCs w:val="24"/>
        </w:rPr>
      </w:pPr>
      <w:r w:rsidRPr="00B82C68">
        <w:rPr>
          <w:rFonts w:ascii="Arial" w:hAnsi="Arial" w:cs="Arial"/>
          <w:b/>
          <w:sz w:val="24"/>
          <w:szCs w:val="24"/>
          <w:lang w:val="en"/>
        </w:rPr>
        <w:t xml:space="preserve">By </w:t>
      </w:r>
      <w:r>
        <w:rPr>
          <w:rFonts w:ascii="Arial" w:hAnsi="Arial" w:cs="Arial"/>
          <w:b/>
          <w:sz w:val="24"/>
          <w:szCs w:val="24"/>
          <w:lang w:val="en"/>
        </w:rPr>
        <w:t>signing</w:t>
      </w:r>
      <w:r w:rsidRPr="00B82C68">
        <w:rPr>
          <w:rFonts w:ascii="Arial" w:hAnsi="Arial" w:cs="Arial"/>
          <w:b/>
          <w:sz w:val="24"/>
          <w:szCs w:val="24"/>
          <w:lang w:val="en"/>
        </w:rPr>
        <w:t xml:space="preserve">, I hereby acknowledge that I have read and consent to the Student Financial Responsibility Agreement.  I agree that I have carefully read this statement, fully understand it, and agree to be legally bound by it. </w:t>
      </w:r>
    </w:p>
    <w:p w14:paraId="0E8C2908" w14:textId="4306A81D" w:rsidR="00B82C68" w:rsidRDefault="00B82C68">
      <w:pPr>
        <w:rPr>
          <w:rFonts w:ascii="Arial" w:hAnsi="Arial" w:cs="Arial"/>
          <w:sz w:val="24"/>
          <w:szCs w:val="24"/>
        </w:rPr>
      </w:pPr>
    </w:p>
    <w:p w14:paraId="6013C607" w14:textId="77777777" w:rsidR="00E32136" w:rsidRPr="00D7215E" w:rsidRDefault="00E32136" w:rsidP="00E32136">
      <w:pPr>
        <w:tabs>
          <w:tab w:val="left" w:pos="990"/>
          <w:tab w:val="left" w:pos="2790"/>
          <w:tab w:val="left" w:pos="4050"/>
          <w:tab w:val="left" w:pos="5580"/>
          <w:tab w:val="left" w:pos="7200"/>
        </w:tabs>
        <w:rPr>
          <w:rFonts w:ascii="Arial" w:hAnsi="Arial" w:cs="Arial"/>
          <w:sz w:val="24"/>
          <w:szCs w:val="24"/>
        </w:rPr>
      </w:pPr>
      <w:r w:rsidRPr="00D7215E">
        <w:rPr>
          <w:rFonts w:ascii="Arial" w:hAnsi="Arial" w:cs="Arial"/>
          <w:sz w:val="24"/>
          <w:szCs w:val="24"/>
        </w:rPr>
        <w:t xml:space="preserve">Term: </w:t>
      </w:r>
      <w:r w:rsidRPr="00D7215E">
        <w:rPr>
          <w:rFonts w:ascii="Arial" w:hAnsi="Arial" w:cs="Arial"/>
          <w:sz w:val="24"/>
          <w:szCs w:val="24"/>
        </w:rPr>
        <w:tab/>
      </w:r>
      <w:sdt>
        <w:sdtPr>
          <w:rPr>
            <w:rStyle w:val="ADA"/>
            <w:rFonts w:cs="Arial"/>
            <w:sz w:val="24"/>
            <w:szCs w:val="24"/>
            <w:u w:val="none"/>
          </w:rPr>
          <w:alias w:val="Check Box for Summer"/>
          <w:tag w:val="Check Box for Summer"/>
          <w:id w:val="-2145652566"/>
          <w14:checkbox>
            <w14:checked w14:val="0"/>
            <w14:checkedState w14:val="2612" w14:font="MS Gothic"/>
            <w14:uncheckedState w14:val="2610" w14:font="MS Gothic"/>
          </w14:checkbox>
        </w:sdtPr>
        <w:sdtContent>
          <w:r w:rsidRPr="00D7215E">
            <w:rPr>
              <w:rStyle w:val="ADA"/>
              <w:rFonts w:ascii="Segoe UI Symbol" w:eastAsia="MS Gothic" w:hAnsi="Segoe UI Symbol" w:cs="Segoe UI Symbol"/>
              <w:sz w:val="24"/>
              <w:szCs w:val="24"/>
              <w:u w:val="none"/>
            </w:rPr>
            <w:t>☐</w:t>
          </w:r>
        </w:sdtContent>
      </w:sdt>
      <w:r w:rsidRPr="00D7215E">
        <w:rPr>
          <w:rStyle w:val="ADA"/>
          <w:rFonts w:cs="Arial"/>
          <w:sz w:val="24"/>
          <w:szCs w:val="24"/>
          <w:u w:val="none"/>
        </w:rPr>
        <w:t xml:space="preserve"> Summer </w:t>
      </w:r>
      <w:r w:rsidRPr="00D7215E">
        <w:rPr>
          <w:rStyle w:val="ADA"/>
          <w:rFonts w:cs="Arial"/>
          <w:sz w:val="24"/>
          <w:szCs w:val="24"/>
          <w:u w:val="none"/>
        </w:rPr>
        <w:tab/>
      </w:r>
      <w:sdt>
        <w:sdtPr>
          <w:rPr>
            <w:rStyle w:val="ADA"/>
            <w:rFonts w:cs="Arial"/>
            <w:sz w:val="24"/>
            <w:szCs w:val="24"/>
            <w:u w:val="none"/>
          </w:rPr>
          <w:alias w:val="Check Box for Fall"/>
          <w:tag w:val="Check Box for Fall"/>
          <w:id w:val="1331404011"/>
          <w14:checkbox>
            <w14:checked w14:val="0"/>
            <w14:checkedState w14:val="2612" w14:font="MS Gothic"/>
            <w14:uncheckedState w14:val="2610" w14:font="MS Gothic"/>
          </w14:checkbox>
        </w:sdtPr>
        <w:sdtContent>
          <w:r w:rsidRPr="00D7215E">
            <w:rPr>
              <w:rStyle w:val="ADA"/>
              <w:rFonts w:ascii="Segoe UI Symbol" w:eastAsia="MS Gothic" w:hAnsi="Segoe UI Symbol" w:cs="Segoe UI Symbol"/>
              <w:sz w:val="24"/>
              <w:szCs w:val="24"/>
              <w:u w:val="none"/>
            </w:rPr>
            <w:t>☐</w:t>
          </w:r>
        </w:sdtContent>
      </w:sdt>
      <w:r w:rsidRPr="00D7215E">
        <w:rPr>
          <w:rStyle w:val="ADA"/>
          <w:rFonts w:cs="Arial"/>
          <w:sz w:val="24"/>
          <w:szCs w:val="24"/>
          <w:u w:val="none"/>
        </w:rPr>
        <w:t xml:space="preserve"> Fall </w:t>
      </w:r>
      <w:r w:rsidRPr="00D7215E">
        <w:rPr>
          <w:rStyle w:val="ADA"/>
          <w:rFonts w:cs="Arial"/>
          <w:sz w:val="24"/>
          <w:szCs w:val="24"/>
          <w:u w:val="none"/>
        </w:rPr>
        <w:tab/>
      </w:r>
      <w:sdt>
        <w:sdtPr>
          <w:rPr>
            <w:rStyle w:val="ADA"/>
            <w:rFonts w:cs="Arial"/>
            <w:sz w:val="24"/>
            <w:szCs w:val="24"/>
            <w:u w:val="none"/>
          </w:rPr>
          <w:alias w:val="Check Box for Spring"/>
          <w:tag w:val="Check Box for Spring"/>
          <w:id w:val="1423291445"/>
          <w14:checkbox>
            <w14:checked w14:val="0"/>
            <w14:checkedState w14:val="2612" w14:font="MS Gothic"/>
            <w14:uncheckedState w14:val="2610" w14:font="MS Gothic"/>
          </w14:checkbox>
        </w:sdtPr>
        <w:sdtContent>
          <w:r w:rsidRPr="00D7215E">
            <w:rPr>
              <w:rStyle w:val="ADA"/>
              <w:rFonts w:ascii="Segoe UI Symbol" w:eastAsia="MS Gothic" w:hAnsi="Segoe UI Symbol" w:cs="Segoe UI Symbol"/>
              <w:sz w:val="24"/>
              <w:szCs w:val="24"/>
              <w:u w:val="none"/>
            </w:rPr>
            <w:t>☐</w:t>
          </w:r>
        </w:sdtContent>
      </w:sdt>
      <w:r w:rsidRPr="00D7215E">
        <w:rPr>
          <w:rStyle w:val="ADA"/>
          <w:rFonts w:cs="Arial"/>
          <w:sz w:val="24"/>
          <w:szCs w:val="24"/>
          <w:u w:val="none"/>
        </w:rPr>
        <w:t xml:space="preserve"> Spring </w:t>
      </w:r>
      <w:r w:rsidRPr="00D7215E">
        <w:rPr>
          <w:rStyle w:val="ADA"/>
          <w:rFonts w:cs="Arial"/>
          <w:sz w:val="24"/>
          <w:szCs w:val="24"/>
          <w:u w:val="none"/>
        </w:rPr>
        <w:tab/>
        <w:t>Year:</w:t>
      </w:r>
      <w:r w:rsidRPr="00D7215E">
        <w:rPr>
          <w:rStyle w:val="ADA"/>
          <w:rFonts w:cs="Arial"/>
          <w:sz w:val="24"/>
          <w:szCs w:val="24"/>
        </w:rPr>
        <w:t xml:space="preserve"> </w:t>
      </w:r>
      <w:sdt>
        <w:sdtPr>
          <w:rPr>
            <w:rStyle w:val="ADA1"/>
            <w:rFonts w:cs="Arial"/>
            <w:sz w:val="24"/>
            <w:szCs w:val="24"/>
            <w:u w:val="none"/>
          </w:rPr>
          <w:alias w:val="Enter Year"/>
          <w:tag w:val="Enter Year"/>
          <w:id w:val="1848443457"/>
        </w:sdtPr>
        <w:sdtEndPr>
          <w:rPr>
            <w:rStyle w:val="DefaultParagraphFont"/>
            <w:rFonts w:ascii="Times New Roman" w:hAnsi="Times New Roman"/>
            <w:u w:val="single"/>
          </w:rPr>
        </w:sdtEndPr>
        <w:sdtContent>
          <w:r w:rsidRPr="00D7215E">
            <w:rPr>
              <w:rFonts w:ascii="Arial" w:hAnsi="Arial" w:cs="Arial"/>
              <w:sz w:val="24"/>
              <w:szCs w:val="24"/>
              <w:u w:val="single"/>
            </w:rPr>
            <w:tab/>
          </w:r>
        </w:sdtContent>
      </w:sdt>
    </w:p>
    <w:p w14:paraId="716C3AAC" w14:textId="61787131" w:rsidR="00E32136" w:rsidRDefault="00E32136">
      <w:pPr>
        <w:rPr>
          <w:rFonts w:ascii="Arial" w:hAnsi="Arial" w:cs="Arial"/>
          <w:sz w:val="24"/>
          <w:szCs w:val="24"/>
        </w:rPr>
      </w:pPr>
    </w:p>
    <w:p w14:paraId="331AE71D" w14:textId="77777777" w:rsidR="00E32136" w:rsidRPr="00D7215E" w:rsidRDefault="00E32136" w:rsidP="00E32136">
      <w:pPr>
        <w:tabs>
          <w:tab w:val="left" w:pos="1440"/>
          <w:tab w:val="left" w:pos="6840"/>
          <w:tab w:val="left" w:pos="7560"/>
          <w:tab w:val="left" w:pos="10980"/>
        </w:tabs>
        <w:spacing w:after="120"/>
        <w:rPr>
          <w:rStyle w:val="ADA1"/>
        </w:rPr>
      </w:pPr>
      <w:r w:rsidRPr="00D7215E">
        <w:rPr>
          <w:rStyle w:val="ADA1"/>
          <w:u w:val="none"/>
        </w:rPr>
        <w:t xml:space="preserve">Student Name (Print): </w:t>
      </w:r>
      <w:sdt>
        <w:sdtPr>
          <w:rPr>
            <w:rStyle w:val="ADA1"/>
          </w:rPr>
          <w:alias w:val="Enter Student Name"/>
          <w:tag w:val="Enter Student Name"/>
          <w:id w:val="1199131747"/>
        </w:sdtPr>
        <w:sdtContent>
          <w:r w:rsidRPr="00D7215E">
            <w:rPr>
              <w:rStyle w:val="ADA1"/>
            </w:rPr>
            <w:tab/>
          </w:r>
        </w:sdtContent>
      </w:sdt>
      <w:r w:rsidRPr="00D7215E">
        <w:rPr>
          <w:rStyle w:val="ADA1"/>
          <w:u w:val="none"/>
        </w:rPr>
        <w:t xml:space="preserve"> Student ID #:</w:t>
      </w:r>
      <w:r w:rsidRPr="00D7215E">
        <w:rPr>
          <w:rStyle w:val="ADA1"/>
        </w:rPr>
        <w:t xml:space="preserve"> </w:t>
      </w:r>
      <w:sdt>
        <w:sdtPr>
          <w:rPr>
            <w:rStyle w:val="ADA1"/>
          </w:rPr>
          <w:alias w:val="Enter Student ID Number"/>
          <w:tag w:val="Enter Student ID Number"/>
          <w:id w:val="-24558044"/>
        </w:sdtPr>
        <w:sdtContent>
          <w:r w:rsidRPr="00D7215E">
            <w:rPr>
              <w:rStyle w:val="ADA1"/>
            </w:rPr>
            <w:tab/>
          </w:r>
        </w:sdtContent>
      </w:sdt>
    </w:p>
    <w:p w14:paraId="2A210C24" w14:textId="77777777" w:rsidR="00E32136" w:rsidRPr="00D7215E" w:rsidRDefault="00E32136" w:rsidP="00E32136">
      <w:pPr>
        <w:tabs>
          <w:tab w:val="left" w:pos="1440"/>
          <w:tab w:val="left" w:pos="6840"/>
          <w:tab w:val="left" w:pos="7560"/>
          <w:tab w:val="left" w:pos="10980"/>
        </w:tabs>
        <w:rPr>
          <w:rStyle w:val="ADA1"/>
        </w:rPr>
      </w:pPr>
    </w:p>
    <w:p w14:paraId="50DB9B4B" w14:textId="77777777" w:rsidR="00E32136" w:rsidRPr="00D7215E" w:rsidRDefault="00E32136" w:rsidP="00E32136">
      <w:pPr>
        <w:tabs>
          <w:tab w:val="left" w:pos="1440"/>
          <w:tab w:val="left" w:pos="6840"/>
          <w:tab w:val="left" w:pos="10980"/>
        </w:tabs>
        <w:spacing w:after="240"/>
        <w:rPr>
          <w:rStyle w:val="ADA1"/>
        </w:rPr>
      </w:pPr>
      <w:r w:rsidRPr="00D7215E">
        <w:rPr>
          <w:rStyle w:val="ADA1"/>
          <w:u w:val="none"/>
        </w:rPr>
        <w:t xml:space="preserve">Student Signature: </w:t>
      </w:r>
      <w:r w:rsidRPr="00D7215E">
        <w:rPr>
          <w:rFonts w:cs="Arial"/>
          <w:noProof/>
        </w:rPr>
        <mc:AlternateContent>
          <mc:Choice Requires="wps">
            <w:drawing>
              <wp:inline distT="0" distB="0" distL="0" distR="0" wp14:anchorId="13E15A66" wp14:editId="4755BFD7">
                <wp:extent cx="3657600" cy="0"/>
                <wp:effectExtent l="0" t="0" r="19050" b="19050"/>
                <wp:docPr id="25" name="Straight Connector 25" descr="Student Signature Line" title="Student Signature Line"/>
                <wp:cNvGraphicFramePr/>
                <a:graphic xmlns:a="http://schemas.openxmlformats.org/drawingml/2006/main">
                  <a:graphicData uri="http://schemas.microsoft.com/office/word/2010/wordprocessingShape">
                    <wps:wsp>
                      <wps:cNvCnPr/>
                      <wps:spPr>
                        <a:xfrm>
                          <a:off x="0" y="0"/>
                          <a:ext cx="3657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6E6A011" id="Straight Connector 25" o:spid="_x0000_s1026" alt="Title: Student Signature Line - Description: Student Signature Line" style="visibility:visible;mso-wrap-style:square;mso-left-percent:-10001;mso-top-percent:-10001;mso-position-horizontal:absolute;mso-position-horizontal-relative:char;mso-position-vertical:absolute;mso-position-vertical-relative:line;mso-left-percent:-10001;mso-top-percent:-10001" from="0,0" to="4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" strokecolor="black [3213]" strokeweight=".5pt">
                <v:stroke joinstyle="miter"/>
                <w10:anchorlock/>
              </v:line>
            </w:pict>
          </mc:Fallback>
        </mc:AlternateContent>
      </w:r>
      <w:r w:rsidRPr="00D7215E">
        <w:rPr>
          <w:rStyle w:val="ADA1"/>
          <w:u w:val="none"/>
        </w:rPr>
        <w:t xml:space="preserve"> Date: </w:t>
      </w:r>
      <w:sdt>
        <w:sdtPr>
          <w:rPr>
            <w:rStyle w:val="ADA1"/>
          </w:rPr>
          <w:alias w:val="Enter Date"/>
          <w:tag w:val="Enter Date"/>
          <w:id w:val="126742452"/>
        </w:sdtPr>
        <w:sdtContent>
          <w:r w:rsidRPr="00D7215E">
            <w:rPr>
              <w:rStyle w:val="ADA1"/>
            </w:rPr>
            <w:tab/>
          </w:r>
        </w:sdtContent>
      </w:sdt>
    </w:p>
    <w:p w14:paraId="5093A82B" w14:textId="77777777" w:rsidR="00E32136" w:rsidRPr="00E32136" w:rsidRDefault="00E32136" w:rsidP="00E32136">
      <w:pPr>
        <w:rPr>
          <w:rFonts w:ascii="Arial" w:hAnsi="Arial" w:cs="Arial"/>
          <w:b/>
          <w:i/>
          <w:sz w:val="20"/>
          <w:szCs w:val="20"/>
        </w:rPr>
      </w:pPr>
      <w:r w:rsidRPr="00E32136">
        <w:rPr>
          <w:rFonts w:ascii="Arial" w:hAnsi="Arial" w:cs="Arial"/>
          <w:b/>
          <w:i/>
          <w:sz w:val="20"/>
          <w:szCs w:val="20"/>
        </w:rPr>
        <w:t xml:space="preserve">If the above signatory is under 18 years of age, the parent or guardian must also complete the following: </w:t>
      </w:r>
    </w:p>
    <w:p w14:paraId="649B4109" w14:textId="6F44D000" w:rsidR="00E32136" w:rsidRDefault="00E32136" w:rsidP="00E32136">
      <w:pPr>
        <w:rPr>
          <w:rFonts w:ascii="Arial" w:hAnsi="Arial" w:cs="Arial"/>
          <w:b/>
          <w:sz w:val="24"/>
          <w:szCs w:val="24"/>
        </w:rPr>
      </w:pPr>
      <w:r w:rsidRPr="00E32136">
        <w:rPr>
          <w:rFonts w:ascii="Arial" w:hAnsi="Arial" w:cs="Arial"/>
          <w:b/>
          <w:sz w:val="24"/>
          <w:szCs w:val="24"/>
        </w:rPr>
        <w:t>I am the parent or guardian of the student listed above. I hereby acknowledge that I have read and consent to the Student Financial Responsibility Agreement on behalf of the student.  I agree that I have carefully read this statement, fully understand it, and agree to be legally bound by it.</w:t>
      </w:r>
    </w:p>
    <w:p w14:paraId="3DEC7AA0" w14:textId="1A3D3190" w:rsidR="00E32136" w:rsidRDefault="00E32136" w:rsidP="00E32136">
      <w:pPr>
        <w:rPr>
          <w:rFonts w:ascii="Arial" w:hAnsi="Arial" w:cs="Arial"/>
          <w:b/>
          <w:sz w:val="24"/>
          <w:szCs w:val="24"/>
        </w:rPr>
      </w:pPr>
    </w:p>
    <w:p w14:paraId="1236D543" w14:textId="4F75B50C" w:rsidR="00E32136" w:rsidRPr="00D7215E" w:rsidRDefault="00E32136" w:rsidP="00E32136">
      <w:pPr>
        <w:tabs>
          <w:tab w:val="left" w:pos="1440"/>
          <w:tab w:val="left" w:pos="6840"/>
          <w:tab w:val="left" w:pos="10980"/>
        </w:tabs>
        <w:spacing w:after="120"/>
        <w:rPr>
          <w:rStyle w:val="ADA1"/>
        </w:rPr>
      </w:pPr>
      <w:r w:rsidRPr="00D7215E">
        <w:rPr>
          <w:rStyle w:val="ADA1"/>
          <w:u w:val="none"/>
        </w:rPr>
        <w:t>Parent</w:t>
      </w:r>
      <w:r w:rsidR="00C22147">
        <w:rPr>
          <w:rStyle w:val="ADA1"/>
          <w:u w:val="none"/>
        </w:rPr>
        <w:t>/Guardian</w:t>
      </w:r>
      <w:r w:rsidRPr="00D7215E">
        <w:rPr>
          <w:rStyle w:val="ADA1"/>
          <w:u w:val="none"/>
        </w:rPr>
        <w:t xml:space="preserve"> Name (Print):</w:t>
      </w:r>
      <w:r>
        <w:rPr>
          <w:rStyle w:val="ADA1"/>
          <w:u w:val="none"/>
        </w:rPr>
        <w:t xml:space="preserve"> </w:t>
      </w:r>
      <w:sdt>
        <w:sdtPr>
          <w:rPr>
            <w:rStyle w:val="ADA1"/>
          </w:rPr>
          <w:alias w:val="Enter Parent Name"/>
          <w:tag w:val="Enter Parent Name"/>
          <w:id w:val="-656845352"/>
        </w:sdtPr>
        <w:sdtContent>
          <w:r w:rsidRPr="00D7215E">
            <w:rPr>
              <w:rStyle w:val="ADA1"/>
            </w:rPr>
            <w:tab/>
          </w:r>
        </w:sdtContent>
      </w:sdt>
      <w:r w:rsidRPr="00D7215E">
        <w:rPr>
          <w:rStyle w:val="ADA1"/>
          <w:u w:val="none"/>
        </w:rPr>
        <w:t xml:space="preserve"> </w:t>
      </w:r>
      <w:r w:rsidR="00C22147">
        <w:rPr>
          <w:rStyle w:val="ADA1"/>
          <w:u w:val="none"/>
        </w:rPr>
        <w:t>Student S#</w:t>
      </w:r>
      <w:r w:rsidRPr="00D7215E">
        <w:rPr>
          <w:rStyle w:val="ADA1"/>
          <w:u w:val="none"/>
        </w:rPr>
        <w:t>:</w:t>
      </w:r>
      <w:r w:rsidRPr="00D7215E">
        <w:rPr>
          <w:rStyle w:val="ADA1"/>
        </w:rPr>
        <w:t xml:space="preserve"> </w:t>
      </w:r>
      <w:sdt>
        <w:sdtPr>
          <w:rPr>
            <w:rStyle w:val="ADA1"/>
          </w:rPr>
          <w:alias w:val="Enter Parent Date of Birth"/>
          <w:tag w:val="Enter Parent Date of Birth"/>
          <w:id w:val="1922285699"/>
        </w:sdtPr>
        <w:sdtContent>
          <w:r w:rsidRPr="00D7215E">
            <w:rPr>
              <w:rStyle w:val="ADA1"/>
            </w:rPr>
            <w:tab/>
          </w:r>
        </w:sdtContent>
      </w:sdt>
    </w:p>
    <w:p w14:paraId="5CA01B25" w14:textId="77777777" w:rsidR="00E32136" w:rsidRPr="00D7215E" w:rsidRDefault="00E32136" w:rsidP="00E32136">
      <w:pPr>
        <w:tabs>
          <w:tab w:val="left" w:pos="1440"/>
          <w:tab w:val="left" w:pos="6840"/>
          <w:tab w:val="left" w:pos="10980"/>
        </w:tabs>
        <w:rPr>
          <w:rStyle w:val="ADA1"/>
        </w:rPr>
      </w:pPr>
    </w:p>
    <w:p w14:paraId="053E2FF0" w14:textId="4C98D76F" w:rsidR="00E32136" w:rsidRPr="00D7215E" w:rsidRDefault="00C22147" w:rsidP="00E32136">
      <w:pPr>
        <w:tabs>
          <w:tab w:val="left" w:pos="1440"/>
          <w:tab w:val="left" w:pos="5670"/>
          <w:tab w:val="left" w:pos="5760"/>
          <w:tab w:val="left" w:pos="6840"/>
          <w:tab w:val="left" w:pos="10980"/>
        </w:tabs>
        <w:spacing w:after="120"/>
        <w:rPr>
          <w:rStyle w:val="ADA1"/>
        </w:rPr>
      </w:pPr>
      <w:r>
        <w:rPr>
          <w:rStyle w:val="ADA1"/>
          <w:u w:val="none"/>
        </w:rPr>
        <w:t>Signature</w:t>
      </w:r>
      <w:r w:rsidR="00E32136" w:rsidRPr="00D7215E">
        <w:rPr>
          <w:rStyle w:val="ADA1"/>
          <w:u w:val="none"/>
        </w:rPr>
        <w:t xml:space="preserve">: </w:t>
      </w:r>
      <w:sdt>
        <w:sdtPr>
          <w:rPr>
            <w:rStyle w:val="ADA1"/>
          </w:rPr>
          <w:alias w:val="Enter Parent Driver's License Number"/>
          <w:tag w:val="Enter Parent Driver's License Number"/>
          <w:id w:val="587122321"/>
        </w:sdtPr>
        <w:sdtContent>
          <w:r w:rsidR="00E32136" w:rsidRPr="00D7215E">
            <w:rPr>
              <w:rStyle w:val="ADA1"/>
            </w:rPr>
            <w:tab/>
          </w:r>
          <w:r>
            <w:rPr>
              <w:rStyle w:val="ADA1"/>
            </w:rPr>
            <w:t xml:space="preserve">                                                                                                   </w:t>
          </w:r>
        </w:sdtContent>
      </w:sdt>
      <w:r w:rsidR="00E32136" w:rsidRPr="00D7215E">
        <w:rPr>
          <w:rStyle w:val="ADA1"/>
          <w:u w:val="none"/>
        </w:rPr>
        <w:t xml:space="preserve"> </w:t>
      </w:r>
      <w:r>
        <w:rPr>
          <w:rStyle w:val="ADA1"/>
          <w:u w:val="none"/>
        </w:rPr>
        <w:t>Date</w:t>
      </w:r>
      <w:r w:rsidR="00E32136" w:rsidRPr="00D7215E">
        <w:rPr>
          <w:rStyle w:val="ADA1"/>
          <w:u w:val="none"/>
        </w:rPr>
        <w:t xml:space="preserve">: </w:t>
      </w:r>
      <w:sdt>
        <w:sdtPr>
          <w:rPr>
            <w:rStyle w:val="ADA1"/>
          </w:rPr>
          <w:alias w:val="Enter State that Issued Parent's Driver's License"/>
          <w:tag w:val="Enter State that Issued Parent's Driver's License"/>
          <w:id w:val="1540861612"/>
        </w:sdtPr>
        <w:sdtContent>
          <w:r w:rsidR="00E32136" w:rsidRPr="00D7215E">
            <w:rPr>
              <w:rStyle w:val="ADA1"/>
            </w:rPr>
            <w:tab/>
          </w:r>
        </w:sdtContent>
      </w:sdt>
    </w:p>
    <w:p w14:paraId="3DC1C754" w14:textId="77777777" w:rsidR="00E32136" w:rsidRPr="00D7215E" w:rsidRDefault="00E32136" w:rsidP="00E32136">
      <w:pPr>
        <w:tabs>
          <w:tab w:val="left" w:pos="1440"/>
          <w:tab w:val="left" w:pos="5670"/>
          <w:tab w:val="left" w:pos="5760"/>
          <w:tab w:val="left" w:pos="6840"/>
          <w:tab w:val="left" w:pos="10980"/>
        </w:tabs>
        <w:rPr>
          <w:rStyle w:val="ADA1"/>
        </w:rPr>
      </w:pPr>
    </w:p>
    <w:p w14:paraId="4E08C3BF" w14:textId="463186F8" w:rsidR="00E32136" w:rsidRPr="00D7215E" w:rsidRDefault="00C22147" w:rsidP="00E32136">
      <w:pPr>
        <w:pStyle w:val="BodyText"/>
        <w:tabs>
          <w:tab w:val="left" w:pos="10980"/>
        </w:tabs>
        <w:rPr>
          <w:rFonts w:ascii="Arial" w:hAnsi="Arial" w:cs="Arial"/>
          <w:sz w:val="24"/>
          <w:szCs w:val="24"/>
          <w:u w:val="single"/>
        </w:rPr>
      </w:pPr>
      <w:r>
        <w:rPr>
          <w:rStyle w:val="ADA1"/>
          <w:u w:val="none"/>
        </w:rPr>
        <w:t>Relationship to Student</w:t>
      </w:r>
      <w:r w:rsidR="00E32136" w:rsidRPr="00D7215E">
        <w:rPr>
          <w:rStyle w:val="ADA1"/>
          <w:u w:val="none"/>
        </w:rPr>
        <w:t xml:space="preserve">: </w:t>
      </w:r>
      <w:r w:rsidR="00E32136" w:rsidRPr="00D7215E">
        <w:rPr>
          <w:rFonts w:cs="Arial"/>
          <w:noProof/>
        </w:rPr>
        <mc:AlternateContent>
          <mc:Choice Requires="wps">
            <w:drawing>
              <wp:inline distT="0" distB="0" distL="0" distR="0" wp14:anchorId="5BB52A13" wp14:editId="501C1316">
                <wp:extent cx="3676650" cy="0"/>
                <wp:effectExtent l="0" t="0" r="19050" b="19050"/>
                <wp:docPr id="6" name="Straight Connector 6" descr="Parent Signature Line" title="Parent Signature Line"/>
                <wp:cNvGraphicFramePr/>
                <a:graphic xmlns:a="http://schemas.openxmlformats.org/drawingml/2006/main">
                  <a:graphicData uri="http://schemas.microsoft.com/office/word/2010/wordprocessingShape">
                    <wps:wsp>
                      <wps:cNvCnPr/>
                      <wps:spPr>
                        <a:xfrm flipV="1">
                          <a:off x="0" y="0"/>
                          <a:ext cx="367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B10CF00" id="Straight Connector 6" o:spid="_x0000_s1026" alt="Title: Parent Signature Line - Description: Parent Signature Line" style="flip:y;visibility:visible;mso-wrap-style:square;mso-left-percent:-10001;mso-top-percent:-10001;mso-position-horizontal:absolute;mso-position-horizontal-relative:char;mso-position-vertical:absolute;mso-position-vertical-relative:line;mso-left-percent:-10001;mso-top-percent:-10001" from="0,0" to="2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" strokecolor="black [3213]" strokeweight=".5pt">
                <v:stroke joinstyle="miter"/>
                <w10:anchorlock/>
              </v:line>
            </w:pict>
          </mc:Fallback>
        </mc:AlternateContent>
      </w:r>
      <w:r w:rsidR="00E32136" w:rsidRPr="00D7215E">
        <w:rPr>
          <w:rStyle w:val="ADA1"/>
          <w:u w:val="none"/>
        </w:rPr>
        <w:t xml:space="preserve"> </w:t>
      </w:r>
    </w:p>
    <w:p w14:paraId="414A553F" w14:textId="1F33195A" w:rsidR="00E32136" w:rsidRPr="00D7215E" w:rsidRDefault="00E32136" w:rsidP="00E32136">
      <w:pPr>
        <w:rPr>
          <w:rFonts w:ascii="Arial" w:hAnsi="Arial" w:cs="Arial"/>
          <w:sz w:val="24"/>
          <w:szCs w:val="24"/>
          <w:u w:val="single"/>
        </w:rPr>
      </w:pPr>
    </w:p>
    <w:p w14:paraId="3118746A" w14:textId="77777777" w:rsidR="00E32136" w:rsidRPr="00E32136" w:rsidRDefault="00E32136" w:rsidP="00E32136">
      <w:pPr>
        <w:rPr>
          <w:rFonts w:ascii="Arial" w:hAnsi="Arial" w:cs="Arial"/>
          <w:b/>
          <w:sz w:val="24"/>
          <w:szCs w:val="24"/>
        </w:rPr>
      </w:pPr>
    </w:p>
    <w:sectPr w:rsidR="00E32136" w:rsidRPr="00E32136">
      <w:headerReference w:type="default" r:id="rId11"/>
      <w:footerReference w:type="default" r:id="rId12"/>
      <w:type w:val="continuous"/>
      <w:pgSz w:w="12240" w:h="15840"/>
      <w:pgMar w:top="720" w:right="6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118D" w14:textId="77777777" w:rsidR="00270FCF" w:rsidRDefault="00270FCF" w:rsidP="00B82C68">
      <w:r>
        <w:separator/>
      </w:r>
    </w:p>
  </w:endnote>
  <w:endnote w:type="continuationSeparator" w:id="0">
    <w:p w14:paraId="0864C383" w14:textId="77777777" w:rsidR="00270FCF" w:rsidRDefault="00270FCF" w:rsidP="00B8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2105133"/>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p w14:paraId="37625AF4" w14:textId="10372DAA" w:rsidR="00B82C68" w:rsidRPr="00B82C68" w:rsidRDefault="00B82C68">
            <w:pPr>
              <w:pStyle w:val="Footer"/>
              <w:jc w:val="center"/>
              <w:rPr>
                <w:rFonts w:ascii="Arial" w:hAnsi="Arial" w:cs="Arial"/>
                <w:sz w:val="20"/>
                <w:szCs w:val="20"/>
              </w:rPr>
            </w:pPr>
            <w:r w:rsidRPr="00B82C68">
              <w:rPr>
                <w:rFonts w:ascii="Arial" w:hAnsi="Arial" w:cs="Arial"/>
                <w:sz w:val="20"/>
                <w:szCs w:val="20"/>
              </w:rPr>
              <w:t xml:space="preserve">Page </w:t>
            </w:r>
            <w:r w:rsidRPr="00B82C68">
              <w:rPr>
                <w:rFonts w:ascii="Arial" w:hAnsi="Arial" w:cs="Arial"/>
                <w:bCs/>
                <w:sz w:val="20"/>
                <w:szCs w:val="20"/>
              </w:rPr>
              <w:fldChar w:fldCharType="begin"/>
            </w:r>
            <w:r w:rsidRPr="00B82C68">
              <w:rPr>
                <w:rFonts w:ascii="Arial" w:hAnsi="Arial" w:cs="Arial"/>
                <w:bCs/>
                <w:sz w:val="20"/>
                <w:szCs w:val="20"/>
              </w:rPr>
              <w:instrText xml:space="preserve"> PAGE </w:instrText>
            </w:r>
            <w:r w:rsidRPr="00B82C68">
              <w:rPr>
                <w:rFonts w:ascii="Arial" w:hAnsi="Arial" w:cs="Arial"/>
                <w:bCs/>
                <w:sz w:val="20"/>
                <w:szCs w:val="20"/>
              </w:rPr>
              <w:fldChar w:fldCharType="separate"/>
            </w:r>
            <w:r>
              <w:rPr>
                <w:rFonts w:ascii="Arial" w:hAnsi="Arial" w:cs="Arial"/>
                <w:bCs/>
                <w:noProof/>
                <w:sz w:val="20"/>
                <w:szCs w:val="20"/>
              </w:rPr>
              <w:t>1</w:t>
            </w:r>
            <w:r w:rsidRPr="00B82C68">
              <w:rPr>
                <w:rFonts w:ascii="Arial" w:hAnsi="Arial" w:cs="Arial"/>
                <w:bCs/>
                <w:sz w:val="20"/>
                <w:szCs w:val="20"/>
              </w:rPr>
              <w:fldChar w:fldCharType="end"/>
            </w:r>
            <w:r w:rsidRPr="00B82C68">
              <w:rPr>
                <w:rFonts w:ascii="Arial" w:hAnsi="Arial" w:cs="Arial"/>
                <w:sz w:val="20"/>
                <w:szCs w:val="20"/>
              </w:rPr>
              <w:t xml:space="preserve"> of </w:t>
            </w:r>
            <w:r w:rsidRPr="00B82C68">
              <w:rPr>
                <w:rFonts w:ascii="Arial" w:hAnsi="Arial" w:cs="Arial"/>
                <w:bCs/>
                <w:sz w:val="20"/>
                <w:szCs w:val="20"/>
              </w:rPr>
              <w:fldChar w:fldCharType="begin"/>
            </w:r>
            <w:r w:rsidRPr="00B82C68">
              <w:rPr>
                <w:rFonts w:ascii="Arial" w:hAnsi="Arial" w:cs="Arial"/>
                <w:bCs/>
                <w:sz w:val="20"/>
                <w:szCs w:val="20"/>
              </w:rPr>
              <w:instrText xml:space="preserve"> NUMPAGES  </w:instrText>
            </w:r>
            <w:r w:rsidRPr="00B82C68">
              <w:rPr>
                <w:rFonts w:ascii="Arial" w:hAnsi="Arial" w:cs="Arial"/>
                <w:bCs/>
                <w:sz w:val="20"/>
                <w:szCs w:val="20"/>
              </w:rPr>
              <w:fldChar w:fldCharType="separate"/>
            </w:r>
            <w:r>
              <w:rPr>
                <w:rFonts w:ascii="Arial" w:hAnsi="Arial" w:cs="Arial"/>
                <w:bCs/>
                <w:noProof/>
                <w:sz w:val="20"/>
                <w:szCs w:val="20"/>
              </w:rPr>
              <w:t>3</w:t>
            </w:r>
            <w:r w:rsidRPr="00B82C68">
              <w:rPr>
                <w:rFonts w:ascii="Arial" w:hAnsi="Arial" w:cs="Arial"/>
                <w:bCs/>
                <w:sz w:val="20"/>
                <w:szCs w:val="20"/>
              </w:rPr>
              <w:fldChar w:fldCharType="end"/>
            </w:r>
          </w:p>
        </w:sdtContent>
      </w:sdt>
    </w:sdtContent>
  </w:sdt>
  <w:p w14:paraId="7F410A63" w14:textId="789513E2" w:rsidR="00B82C68" w:rsidRPr="00B82C68" w:rsidRDefault="00531981">
    <w:pPr>
      <w:pStyle w:val="Footer"/>
      <w:rPr>
        <w:rFonts w:ascii="Arial" w:hAnsi="Arial" w:cs="Arial"/>
        <w:sz w:val="20"/>
        <w:szCs w:val="20"/>
      </w:rPr>
    </w:pPr>
    <w:r>
      <w:rPr>
        <w:rFonts w:ascii="Arial" w:hAnsi="Arial" w:cs="Arial"/>
        <w:sz w:val="20"/>
        <w:szCs w:val="20"/>
      </w:rPr>
      <w:t>03/13/2026</w:t>
    </w:r>
    <w:r w:rsidR="00B82C68">
      <w:rPr>
        <w:rFonts w:ascii="Arial" w:hAnsi="Arial" w:cs="Arial"/>
        <w:sz w:val="20"/>
        <w:szCs w:val="20"/>
      </w:rPr>
      <w:tab/>
    </w:r>
    <w:r w:rsidR="00B82C68">
      <w:rPr>
        <w:rFonts w:ascii="Arial" w:hAnsi="Arial" w:cs="Arial"/>
        <w:sz w:val="20"/>
        <w:szCs w:val="20"/>
      </w:rPr>
      <w:tab/>
    </w:r>
    <w:r w:rsidR="00B82C68">
      <w:rPr>
        <w:rFonts w:ascii="Arial" w:hAnsi="Arial" w:cs="Arial"/>
        <w:sz w:val="20"/>
        <w:szCs w:val="20"/>
      </w:rPr>
      <w:tab/>
      <w:t>FISC-02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99027" w14:textId="77777777" w:rsidR="00270FCF" w:rsidRDefault="00270FCF" w:rsidP="00B82C68">
      <w:r>
        <w:separator/>
      </w:r>
    </w:p>
  </w:footnote>
  <w:footnote w:type="continuationSeparator" w:id="0">
    <w:p w14:paraId="04E62F6C" w14:textId="77777777" w:rsidR="00270FCF" w:rsidRDefault="00270FCF" w:rsidP="00B82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Arial"/>
        <w:sz w:val="22"/>
        <w:szCs w:val="22"/>
      </w:rPr>
      <w:id w:val="988444619"/>
      <w:lock w:val="contentLocked"/>
      <w:placeholder>
        <w:docPart w:val="DefaultPlaceholder_-1854013440"/>
      </w:placeholder>
      <w:group/>
    </w:sdtPr>
    <w:sdtEndPr>
      <w:rPr>
        <w:sz w:val="16"/>
        <w:szCs w:val="16"/>
      </w:rPr>
    </w:sdtEndPr>
    <w:sdtContent>
      <w:sdt>
        <w:sdtPr>
          <w:rPr>
            <w:rFonts w:ascii="Times New Roman" w:hAnsi="Times New Roman" w:cs="Arial"/>
            <w:sz w:val="22"/>
            <w:szCs w:val="22"/>
          </w:rPr>
          <w:id w:val="807362444"/>
          <w:lock w:val="contentLocked"/>
          <w:placeholder>
            <w:docPart w:val="0F2E7C80522948BB802890DF4C55589C"/>
          </w:placeholder>
          <w:group/>
        </w:sdtPr>
        <w:sdtEndPr>
          <w:rPr>
            <w:sz w:val="16"/>
            <w:szCs w:val="16"/>
          </w:rPr>
        </w:sdtEndPr>
        <w:sdtContent>
          <w:p w14:paraId="6922EB05" w14:textId="2BB0172A" w:rsidR="00B82C68" w:rsidRDefault="00B82C68" w:rsidP="0022059A">
            <w:pPr>
              <w:pStyle w:val="NoSpacing"/>
              <w:rPr>
                <w:rFonts w:cs="Arial"/>
              </w:rPr>
            </w:pPr>
            <w:r>
              <w:rPr>
                <w:rFonts w:cs="Arial"/>
                <w:noProof/>
              </w:rPr>
              <w:drawing>
                <wp:inline distT="0" distB="0" distL="0" distR="0" wp14:anchorId="241AAFEB" wp14:editId="2EDB85B7">
                  <wp:extent cx="1104900" cy="390525"/>
                  <wp:effectExtent l="0" t="0" r="0" b="9525"/>
                  <wp:docPr id="4" name="Picture 4" title="Pueblo Community College Logo"/>
                  <wp:cNvGraphicFramePr/>
                  <a:graphic xmlns:a="http://schemas.openxmlformats.org/drawingml/2006/main">
                    <a:graphicData uri="http://schemas.openxmlformats.org/drawingml/2006/picture">
                      <pic:pic xmlns:pic="http://schemas.openxmlformats.org/drawingml/2006/picture">
                        <pic:nvPicPr>
                          <pic:cNvPr id="1" name="Picture 1" title="Pueblo Community Colleg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820" cy="390525"/>
                          </a:xfrm>
                          <a:prstGeom prst="rect">
                            <a:avLst/>
                          </a:prstGeom>
                        </pic:spPr>
                      </pic:pic>
                    </a:graphicData>
                  </a:graphic>
                </wp:inline>
              </w:drawing>
            </w:r>
          </w:p>
          <w:p w14:paraId="7B9F01A5" w14:textId="77777777" w:rsidR="00B82C68" w:rsidRPr="00E12583" w:rsidRDefault="00B82C68" w:rsidP="0022059A">
            <w:pPr>
              <w:pStyle w:val="Header"/>
              <w:rPr>
                <w:rFonts w:ascii="Arial" w:hAnsi="Arial" w:cs="Arial"/>
                <w:sz w:val="16"/>
                <w:szCs w:val="16"/>
              </w:rPr>
            </w:pPr>
            <w:r w:rsidRPr="00E12583">
              <w:rPr>
                <w:rFonts w:ascii="Arial" w:hAnsi="Arial" w:cs="Arial"/>
                <w:sz w:val="16"/>
                <w:szCs w:val="16"/>
              </w:rPr>
              <w:t>Fiscal Operations – Cashier Office</w:t>
            </w:r>
          </w:p>
          <w:p w14:paraId="1E0F0730" w14:textId="77777777" w:rsidR="00B82C68" w:rsidRPr="00E12583" w:rsidRDefault="00B82C68" w:rsidP="0022059A">
            <w:pPr>
              <w:pStyle w:val="Header"/>
              <w:rPr>
                <w:rFonts w:ascii="Arial" w:hAnsi="Arial" w:cs="Arial"/>
                <w:sz w:val="16"/>
                <w:szCs w:val="16"/>
              </w:rPr>
            </w:pPr>
            <w:r w:rsidRPr="00E12583">
              <w:rPr>
                <w:rFonts w:ascii="Arial" w:hAnsi="Arial" w:cs="Arial"/>
                <w:sz w:val="16"/>
                <w:szCs w:val="16"/>
              </w:rPr>
              <w:t>Student Center, Room 231</w:t>
            </w:r>
          </w:p>
          <w:p w14:paraId="419373CF" w14:textId="77777777" w:rsidR="00B82C68" w:rsidRDefault="00B82C68" w:rsidP="0022059A">
            <w:pPr>
              <w:pStyle w:val="Header"/>
              <w:rPr>
                <w:rFonts w:ascii="Arial" w:hAnsi="Arial" w:cs="Arial"/>
                <w:sz w:val="16"/>
                <w:szCs w:val="16"/>
              </w:rPr>
            </w:pPr>
            <w:r w:rsidRPr="00E12583">
              <w:rPr>
                <w:rFonts w:ascii="Arial" w:hAnsi="Arial" w:cs="Arial"/>
                <w:sz w:val="16"/>
                <w:szCs w:val="16"/>
              </w:rPr>
              <w:t>Phone 719-549-3212</w:t>
            </w:r>
          </w:p>
          <w:p w14:paraId="50CEAEF4" w14:textId="02C71CFF" w:rsidR="00B82C68" w:rsidRDefault="00000000" w:rsidP="0022059A">
            <w:pPr>
              <w:pStyle w:val="Header"/>
              <w:rPr>
                <w:rFonts w:cs="Arial"/>
                <w:sz w:val="16"/>
                <w:szCs w:val="16"/>
              </w:rPr>
            </w:pP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42775"/>
    <w:multiLevelType w:val="multilevel"/>
    <w:tmpl w:val="C7766F1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544F3551"/>
    <w:multiLevelType w:val="hybridMultilevel"/>
    <w:tmpl w:val="4D10B386"/>
    <w:lvl w:ilvl="0" w:tplc="461E533A">
      <w:start w:val="1"/>
      <w:numFmt w:val="decimal"/>
      <w:lvlText w:val="%1."/>
      <w:lvlJc w:val="left"/>
      <w:pPr>
        <w:ind w:left="394" w:hanging="276"/>
      </w:pPr>
      <w:rPr>
        <w:rFonts w:ascii="Arial" w:eastAsia="Arial" w:hAnsi="Arial" w:cs="Arial" w:hint="default"/>
        <w:b/>
        <w:bCs/>
        <w:i w:val="0"/>
        <w:spacing w:val="-1"/>
        <w:w w:val="99"/>
        <w:sz w:val="20"/>
        <w:szCs w:val="20"/>
      </w:rPr>
    </w:lvl>
    <w:lvl w:ilvl="1" w:tplc="3112F12C">
      <w:start w:val="1"/>
      <w:numFmt w:val="bullet"/>
      <w:lvlText w:val=""/>
      <w:lvlJc w:val="left"/>
      <w:pPr>
        <w:ind w:left="1113" w:hanging="360"/>
      </w:pPr>
      <w:rPr>
        <w:rFonts w:ascii="Symbol" w:eastAsia="Symbol" w:hAnsi="Symbol" w:cs="Symbol" w:hint="default"/>
        <w:w w:val="99"/>
        <w:sz w:val="20"/>
        <w:szCs w:val="20"/>
      </w:rPr>
    </w:lvl>
    <w:lvl w:ilvl="2" w:tplc="B3CE74C0">
      <w:start w:val="1"/>
      <w:numFmt w:val="bullet"/>
      <w:lvlText w:val="•"/>
      <w:lvlJc w:val="left"/>
      <w:pPr>
        <w:ind w:left="2005" w:hanging="360"/>
      </w:pPr>
      <w:rPr>
        <w:rFonts w:hint="default"/>
      </w:rPr>
    </w:lvl>
    <w:lvl w:ilvl="3" w:tplc="69AEC1B8">
      <w:start w:val="1"/>
      <w:numFmt w:val="bullet"/>
      <w:lvlText w:val="•"/>
      <w:lvlJc w:val="left"/>
      <w:pPr>
        <w:ind w:left="2896" w:hanging="360"/>
      </w:pPr>
      <w:rPr>
        <w:rFonts w:hint="default"/>
      </w:rPr>
    </w:lvl>
    <w:lvl w:ilvl="4" w:tplc="2F46D8BA">
      <w:start w:val="1"/>
      <w:numFmt w:val="bullet"/>
      <w:lvlText w:val="•"/>
      <w:lvlJc w:val="left"/>
      <w:pPr>
        <w:ind w:left="3787" w:hanging="360"/>
      </w:pPr>
      <w:rPr>
        <w:rFonts w:hint="default"/>
      </w:rPr>
    </w:lvl>
    <w:lvl w:ilvl="5" w:tplc="0B368216">
      <w:start w:val="1"/>
      <w:numFmt w:val="bullet"/>
      <w:lvlText w:val="•"/>
      <w:lvlJc w:val="left"/>
      <w:pPr>
        <w:ind w:left="4678" w:hanging="360"/>
      </w:pPr>
      <w:rPr>
        <w:rFonts w:hint="default"/>
      </w:rPr>
    </w:lvl>
    <w:lvl w:ilvl="6" w:tplc="F70C3180">
      <w:start w:val="1"/>
      <w:numFmt w:val="bullet"/>
      <w:lvlText w:val="•"/>
      <w:lvlJc w:val="left"/>
      <w:pPr>
        <w:ind w:left="5569" w:hanging="360"/>
      </w:pPr>
      <w:rPr>
        <w:rFonts w:hint="default"/>
      </w:rPr>
    </w:lvl>
    <w:lvl w:ilvl="7" w:tplc="6C6C077C">
      <w:start w:val="1"/>
      <w:numFmt w:val="bullet"/>
      <w:lvlText w:val="•"/>
      <w:lvlJc w:val="left"/>
      <w:pPr>
        <w:ind w:left="6460" w:hanging="360"/>
      </w:pPr>
      <w:rPr>
        <w:rFonts w:hint="default"/>
      </w:rPr>
    </w:lvl>
    <w:lvl w:ilvl="8" w:tplc="59B25F9A">
      <w:start w:val="1"/>
      <w:numFmt w:val="bullet"/>
      <w:lvlText w:val="•"/>
      <w:lvlJc w:val="left"/>
      <w:pPr>
        <w:ind w:left="7351" w:hanging="360"/>
      </w:pPr>
      <w:rPr>
        <w:rFonts w:hint="default"/>
      </w:rPr>
    </w:lvl>
  </w:abstractNum>
  <w:num w:numId="1" w16cid:durableId="1933972690">
    <w:abstractNumId w:val="0"/>
  </w:num>
  <w:num w:numId="2" w16cid:durableId="90383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rC5TBFLV9bwORqZXN06t7Wu45jYJHsLhC52HVL8L8TsYMJCVIt6Mbw5f8gALjx1xSTJOfDZX1fkwQF3rWkaFw==" w:salt="7pFw4f7vKLwTk9DqxFyw8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20D"/>
    <w:rsid w:val="00051D34"/>
    <w:rsid w:val="000777F0"/>
    <w:rsid w:val="00081452"/>
    <w:rsid w:val="000A597F"/>
    <w:rsid w:val="000B6274"/>
    <w:rsid w:val="000C6B51"/>
    <w:rsid w:val="000D2AD3"/>
    <w:rsid w:val="0016003F"/>
    <w:rsid w:val="00164096"/>
    <w:rsid w:val="0018189C"/>
    <w:rsid w:val="001C4A90"/>
    <w:rsid w:val="001E24D8"/>
    <w:rsid w:val="001E745F"/>
    <w:rsid w:val="002201E4"/>
    <w:rsid w:val="002421F2"/>
    <w:rsid w:val="002545C8"/>
    <w:rsid w:val="00257A41"/>
    <w:rsid w:val="00270FCF"/>
    <w:rsid w:val="002936F5"/>
    <w:rsid w:val="002D6398"/>
    <w:rsid w:val="002F1CD1"/>
    <w:rsid w:val="003443E9"/>
    <w:rsid w:val="0035199D"/>
    <w:rsid w:val="00371AEF"/>
    <w:rsid w:val="003A1E47"/>
    <w:rsid w:val="003B6834"/>
    <w:rsid w:val="003E4BFD"/>
    <w:rsid w:val="003F2EE6"/>
    <w:rsid w:val="00412822"/>
    <w:rsid w:val="00424EB9"/>
    <w:rsid w:val="004A75DE"/>
    <w:rsid w:val="004C58E6"/>
    <w:rsid w:val="004C6B4A"/>
    <w:rsid w:val="00521DFF"/>
    <w:rsid w:val="00531981"/>
    <w:rsid w:val="0053650B"/>
    <w:rsid w:val="00564052"/>
    <w:rsid w:val="00571187"/>
    <w:rsid w:val="00571C74"/>
    <w:rsid w:val="005A1FF4"/>
    <w:rsid w:val="005B4390"/>
    <w:rsid w:val="005D2BA5"/>
    <w:rsid w:val="00616F9B"/>
    <w:rsid w:val="006415ED"/>
    <w:rsid w:val="006465A3"/>
    <w:rsid w:val="00662FDD"/>
    <w:rsid w:val="00675069"/>
    <w:rsid w:val="00757179"/>
    <w:rsid w:val="007763F3"/>
    <w:rsid w:val="00780A33"/>
    <w:rsid w:val="0079024F"/>
    <w:rsid w:val="007C13C3"/>
    <w:rsid w:val="007C46A1"/>
    <w:rsid w:val="00821D4F"/>
    <w:rsid w:val="00884427"/>
    <w:rsid w:val="008B2599"/>
    <w:rsid w:val="008B4E17"/>
    <w:rsid w:val="009A111A"/>
    <w:rsid w:val="00A231E8"/>
    <w:rsid w:val="00A255A0"/>
    <w:rsid w:val="00A32B59"/>
    <w:rsid w:val="00A55EB9"/>
    <w:rsid w:val="00AB72CA"/>
    <w:rsid w:val="00AF270E"/>
    <w:rsid w:val="00B22194"/>
    <w:rsid w:val="00B4575E"/>
    <w:rsid w:val="00B51DA2"/>
    <w:rsid w:val="00B56DF8"/>
    <w:rsid w:val="00B67CC5"/>
    <w:rsid w:val="00B82C68"/>
    <w:rsid w:val="00BD1B95"/>
    <w:rsid w:val="00BE20B5"/>
    <w:rsid w:val="00C027AC"/>
    <w:rsid w:val="00C04D86"/>
    <w:rsid w:val="00C07A8E"/>
    <w:rsid w:val="00C148B2"/>
    <w:rsid w:val="00C21C5E"/>
    <w:rsid w:val="00C22147"/>
    <w:rsid w:val="00C746C3"/>
    <w:rsid w:val="00CE3A6F"/>
    <w:rsid w:val="00D07160"/>
    <w:rsid w:val="00D33D4D"/>
    <w:rsid w:val="00D93B6B"/>
    <w:rsid w:val="00D95565"/>
    <w:rsid w:val="00DC720D"/>
    <w:rsid w:val="00DC7EA7"/>
    <w:rsid w:val="00DD48D9"/>
    <w:rsid w:val="00DF0204"/>
    <w:rsid w:val="00DF66B7"/>
    <w:rsid w:val="00DF6DBD"/>
    <w:rsid w:val="00E013D4"/>
    <w:rsid w:val="00E2382C"/>
    <w:rsid w:val="00E32136"/>
    <w:rsid w:val="00E32F06"/>
    <w:rsid w:val="00E330DF"/>
    <w:rsid w:val="00E5688B"/>
    <w:rsid w:val="00EC7068"/>
    <w:rsid w:val="00F15898"/>
    <w:rsid w:val="00F22951"/>
    <w:rsid w:val="00F23F21"/>
    <w:rsid w:val="00F33FF8"/>
    <w:rsid w:val="00F57758"/>
    <w:rsid w:val="00F61E05"/>
    <w:rsid w:val="00FB36BD"/>
    <w:rsid w:val="00FB39EA"/>
    <w:rsid w:val="00FF3DFF"/>
    <w:rsid w:val="00FF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14B6"/>
  <w15:chartTrackingRefBased/>
  <w15:docId w15:val="{0EB7E770-870F-4EB5-95B2-817CB387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720D"/>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C720D"/>
    <w:pPr>
      <w:ind w:left="120" w:right="165"/>
      <w:outlineLvl w:val="0"/>
    </w:pPr>
    <w:rPr>
      <w:b/>
      <w:bCs/>
      <w:sz w:val="32"/>
      <w:szCs w:val="32"/>
    </w:rPr>
  </w:style>
  <w:style w:type="paragraph" w:styleId="Heading2">
    <w:name w:val="heading 2"/>
    <w:basedOn w:val="Normal"/>
    <w:link w:val="Heading2Char"/>
    <w:uiPriority w:val="1"/>
    <w:qFormat/>
    <w:rsid w:val="00DC720D"/>
    <w:pPr>
      <w:spacing w:before="72"/>
      <w:ind w:left="120" w:right="17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720D"/>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1"/>
    <w:rsid w:val="00DC720D"/>
    <w:rPr>
      <w:rFonts w:ascii="Times New Roman" w:eastAsia="Times New Roman" w:hAnsi="Times New Roman" w:cs="Times New Roman"/>
      <w:b/>
      <w:bCs/>
    </w:rPr>
  </w:style>
  <w:style w:type="paragraph" w:styleId="BodyText">
    <w:name w:val="Body Text"/>
    <w:basedOn w:val="Normal"/>
    <w:link w:val="BodyTextChar"/>
    <w:uiPriority w:val="1"/>
    <w:qFormat/>
    <w:rsid w:val="00DC720D"/>
  </w:style>
  <w:style w:type="character" w:customStyle="1" w:styleId="BodyTextChar">
    <w:name w:val="Body Text Char"/>
    <w:basedOn w:val="DefaultParagraphFont"/>
    <w:link w:val="BodyText"/>
    <w:uiPriority w:val="1"/>
    <w:rsid w:val="00DC720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F02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204"/>
    <w:rPr>
      <w:rFonts w:ascii="Segoe UI" w:eastAsia="Times New Roman" w:hAnsi="Segoe UI" w:cs="Segoe UI"/>
      <w:sz w:val="18"/>
      <w:szCs w:val="18"/>
    </w:rPr>
  </w:style>
  <w:style w:type="paragraph" w:styleId="NormalWeb">
    <w:name w:val="Normal (Web)"/>
    <w:basedOn w:val="Normal"/>
    <w:uiPriority w:val="99"/>
    <w:semiHidden/>
    <w:unhideWhenUsed/>
    <w:rsid w:val="000A597F"/>
    <w:pPr>
      <w:widowControl/>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2201E4"/>
    <w:rPr>
      <w:sz w:val="16"/>
      <w:szCs w:val="16"/>
    </w:rPr>
  </w:style>
  <w:style w:type="paragraph" w:styleId="CommentText">
    <w:name w:val="annotation text"/>
    <w:basedOn w:val="Normal"/>
    <w:link w:val="CommentTextChar"/>
    <w:uiPriority w:val="99"/>
    <w:semiHidden/>
    <w:unhideWhenUsed/>
    <w:rsid w:val="002201E4"/>
    <w:rPr>
      <w:sz w:val="20"/>
      <w:szCs w:val="20"/>
    </w:rPr>
  </w:style>
  <w:style w:type="character" w:customStyle="1" w:styleId="CommentTextChar">
    <w:name w:val="Comment Text Char"/>
    <w:basedOn w:val="DefaultParagraphFont"/>
    <w:link w:val="CommentText"/>
    <w:uiPriority w:val="99"/>
    <w:semiHidden/>
    <w:rsid w:val="002201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1E4"/>
    <w:rPr>
      <w:b/>
      <w:bCs/>
    </w:rPr>
  </w:style>
  <w:style w:type="character" w:customStyle="1" w:styleId="CommentSubjectChar">
    <w:name w:val="Comment Subject Char"/>
    <w:basedOn w:val="CommentTextChar"/>
    <w:link w:val="CommentSubject"/>
    <w:uiPriority w:val="99"/>
    <w:semiHidden/>
    <w:rsid w:val="002201E4"/>
    <w:rPr>
      <w:rFonts w:ascii="Times New Roman" w:eastAsia="Times New Roman" w:hAnsi="Times New Roman" w:cs="Times New Roman"/>
      <w:b/>
      <w:bCs/>
      <w:sz w:val="20"/>
      <w:szCs w:val="20"/>
    </w:rPr>
  </w:style>
  <w:style w:type="paragraph" w:styleId="ListParagraph">
    <w:name w:val="List Paragraph"/>
    <w:basedOn w:val="Normal"/>
    <w:uiPriority w:val="1"/>
    <w:qFormat/>
    <w:rsid w:val="00D33D4D"/>
    <w:pPr>
      <w:ind w:left="720"/>
      <w:contextualSpacing/>
    </w:pPr>
  </w:style>
  <w:style w:type="paragraph" w:customStyle="1" w:styleId="paragraph">
    <w:name w:val="paragraph"/>
    <w:basedOn w:val="Normal"/>
    <w:rsid w:val="00DF6DBD"/>
    <w:pPr>
      <w:widowControl/>
      <w:spacing w:before="100" w:beforeAutospacing="1" w:after="100" w:afterAutospacing="1"/>
    </w:pPr>
    <w:rPr>
      <w:sz w:val="24"/>
      <w:szCs w:val="24"/>
    </w:rPr>
  </w:style>
  <w:style w:type="character" w:customStyle="1" w:styleId="normaltextrun">
    <w:name w:val="normaltextrun"/>
    <w:basedOn w:val="DefaultParagraphFont"/>
    <w:rsid w:val="00DF6DBD"/>
    <w:rPr>
      <w:rFonts w:ascii="Times New Roman" w:hAnsi="Times New Roman" w:cs="Times New Roman" w:hint="default"/>
    </w:rPr>
  </w:style>
  <w:style w:type="character" w:customStyle="1" w:styleId="eop">
    <w:name w:val="eop"/>
    <w:basedOn w:val="DefaultParagraphFont"/>
    <w:rsid w:val="00DF6DBD"/>
    <w:rPr>
      <w:rFonts w:ascii="Times New Roman" w:hAnsi="Times New Roman" w:cs="Times New Roman" w:hint="default"/>
    </w:rPr>
  </w:style>
  <w:style w:type="paragraph" w:styleId="Header">
    <w:name w:val="header"/>
    <w:basedOn w:val="Normal"/>
    <w:link w:val="HeaderChar"/>
    <w:uiPriority w:val="99"/>
    <w:unhideWhenUsed/>
    <w:rsid w:val="00B82C68"/>
    <w:pPr>
      <w:tabs>
        <w:tab w:val="center" w:pos="4680"/>
        <w:tab w:val="right" w:pos="9360"/>
      </w:tabs>
    </w:pPr>
  </w:style>
  <w:style w:type="character" w:customStyle="1" w:styleId="HeaderChar">
    <w:name w:val="Header Char"/>
    <w:basedOn w:val="DefaultParagraphFont"/>
    <w:link w:val="Header"/>
    <w:uiPriority w:val="99"/>
    <w:rsid w:val="00B82C68"/>
    <w:rPr>
      <w:rFonts w:ascii="Times New Roman" w:eastAsia="Times New Roman" w:hAnsi="Times New Roman" w:cs="Times New Roman"/>
    </w:rPr>
  </w:style>
  <w:style w:type="paragraph" w:styleId="Footer">
    <w:name w:val="footer"/>
    <w:basedOn w:val="Normal"/>
    <w:link w:val="FooterChar"/>
    <w:uiPriority w:val="99"/>
    <w:unhideWhenUsed/>
    <w:rsid w:val="00B82C68"/>
    <w:pPr>
      <w:tabs>
        <w:tab w:val="center" w:pos="4680"/>
        <w:tab w:val="right" w:pos="9360"/>
      </w:tabs>
    </w:pPr>
  </w:style>
  <w:style w:type="character" w:customStyle="1" w:styleId="FooterChar">
    <w:name w:val="Footer Char"/>
    <w:basedOn w:val="DefaultParagraphFont"/>
    <w:link w:val="Footer"/>
    <w:uiPriority w:val="99"/>
    <w:rsid w:val="00B82C68"/>
    <w:rPr>
      <w:rFonts w:ascii="Times New Roman" w:eastAsia="Times New Roman" w:hAnsi="Times New Roman" w:cs="Times New Roman"/>
    </w:rPr>
  </w:style>
  <w:style w:type="paragraph" w:styleId="NoSpacing">
    <w:name w:val="No Spacing"/>
    <w:uiPriority w:val="1"/>
    <w:qFormat/>
    <w:rsid w:val="00B82C68"/>
    <w:pPr>
      <w:spacing w:after="0" w:line="240" w:lineRule="auto"/>
    </w:pPr>
    <w:rPr>
      <w:rFonts w:ascii="Arial" w:eastAsia="Times New Roman" w:hAnsi="Arial" w:cs="Times New Roman"/>
      <w:sz w:val="20"/>
      <w:szCs w:val="20"/>
    </w:rPr>
  </w:style>
  <w:style w:type="character" w:customStyle="1" w:styleId="ADA">
    <w:name w:val="ADA"/>
    <w:basedOn w:val="DefaultParagraphFont"/>
    <w:uiPriority w:val="1"/>
    <w:qFormat/>
    <w:rsid w:val="00B82C68"/>
    <w:rPr>
      <w:rFonts w:ascii="Arial" w:hAnsi="Arial"/>
      <w:sz w:val="20"/>
      <w:u w:val="single"/>
    </w:rPr>
  </w:style>
  <w:style w:type="character" w:customStyle="1" w:styleId="ADA1">
    <w:name w:val="ADA1"/>
    <w:basedOn w:val="DefaultParagraphFont"/>
    <w:uiPriority w:val="1"/>
    <w:rsid w:val="00B82C68"/>
    <w:rPr>
      <w:rFonts w:ascii="Arial" w:hAnsi="Arial"/>
      <w:sz w:val="20"/>
      <w:u w:val="single"/>
    </w:rPr>
  </w:style>
  <w:style w:type="character" w:styleId="PlaceholderText">
    <w:name w:val="Placeholder Text"/>
    <w:basedOn w:val="DefaultParagraphFont"/>
    <w:uiPriority w:val="99"/>
    <w:semiHidden/>
    <w:rsid w:val="00257A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304519">
      <w:bodyDiv w:val="1"/>
      <w:marLeft w:val="0"/>
      <w:marRight w:val="0"/>
      <w:marTop w:val="0"/>
      <w:marBottom w:val="0"/>
      <w:divBdr>
        <w:top w:val="none" w:sz="0" w:space="0" w:color="auto"/>
        <w:left w:val="none" w:sz="0" w:space="0" w:color="auto"/>
        <w:bottom w:val="none" w:sz="0" w:space="0" w:color="auto"/>
        <w:right w:val="none" w:sz="0" w:space="0" w:color="auto"/>
      </w:divBdr>
    </w:div>
    <w:div w:id="1558392581">
      <w:bodyDiv w:val="1"/>
      <w:marLeft w:val="0"/>
      <w:marRight w:val="0"/>
      <w:marTop w:val="0"/>
      <w:marBottom w:val="0"/>
      <w:divBdr>
        <w:top w:val="none" w:sz="0" w:space="0" w:color="auto"/>
        <w:left w:val="none" w:sz="0" w:space="0" w:color="auto"/>
        <w:bottom w:val="none" w:sz="0" w:space="0" w:color="auto"/>
        <w:right w:val="none" w:sz="0" w:space="0" w:color="auto"/>
      </w:divBdr>
      <w:divsChild>
        <w:div w:id="1809853809">
          <w:marLeft w:val="0"/>
          <w:marRight w:val="0"/>
          <w:marTop w:val="0"/>
          <w:marBottom w:val="0"/>
          <w:divBdr>
            <w:top w:val="none" w:sz="0" w:space="0" w:color="auto"/>
            <w:left w:val="none" w:sz="0" w:space="0" w:color="auto"/>
            <w:bottom w:val="none" w:sz="0" w:space="0" w:color="auto"/>
            <w:right w:val="none" w:sz="0" w:space="0" w:color="auto"/>
          </w:divBdr>
          <w:divsChild>
            <w:div w:id="874122330">
              <w:marLeft w:val="0"/>
              <w:marRight w:val="0"/>
              <w:marTop w:val="0"/>
              <w:marBottom w:val="0"/>
              <w:divBdr>
                <w:top w:val="none" w:sz="0" w:space="0" w:color="auto"/>
                <w:left w:val="none" w:sz="0" w:space="0" w:color="auto"/>
                <w:bottom w:val="none" w:sz="0" w:space="0" w:color="auto"/>
                <w:right w:val="none" w:sz="0" w:space="0" w:color="auto"/>
              </w:divBdr>
              <w:divsChild>
                <w:div w:id="811483836">
                  <w:marLeft w:val="0"/>
                  <w:marRight w:val="0"/>
                  <w:marTop w:val="0"/>
                  <w:marBottom w:val="0"/>
                  <w:divBdr>
                    <w:top w:val="none" w:sz="0" w:space="0" w:color="auto"/>
                    <w:left w:val="none" w:sz="0" w:space="0" w:color="auto"/>
                    <w:bottom w:val="none" w:sz="0" w:space="0" w:color="auto"/>
                    <w:right w:val="none" w:sz="0" w:space="0" w:color="auto"/>
                  </w:divBdr>
                  <w:divsChild>
                    <w:div w:id="161970953">
                      <w:marLeft w:val="0"/>
                      <w:marRight w:val="0"/>
                      <w:marTop w:val="0"/>
                      <w:marBottom w:val="0"/>
                      <w:divBdr>
                        <w:top w:val="none" w:sz="0" w:space="0" w:color="auto"/>
                        <w:left w:val="none" w:sz="0" w:space="0" w:color="auto"/>
                        <w:bottom w:val="none" w:sz="0" w:space="0" w:color="auto"/>
                        <w:right w:val="none" w:sz="0" w:space="0" w:color="auto"/>
                      </w:divBdr>
                      <w:divsChild>
                        <w:div w:id="936599739">
                          <w:marLeft w:val="0"/>
                          <w:marRight w:val="0"/>
                          <w:marTop w:val="0"/>
                          <w:marBottom w:val="0"/>
                          <w:divBdr>
                            <w:top w:val="none" w:sz="0" w:space="0" w:color="auto"/>
                            <w:left w:val="none" w:sz="0" w:space="0" w:color="auto"/>
                            <w:bottom w:val="none" w:sz="0" w:space="0" w:color="auto"/>
                            <w:right w:val="none" w:sz="0" w:space="0" w:color="auto"/>
                          </w:divBdr>
                          <w:divsChild>
                            <w:div w:id="1020817787">
                              <w:marLeft w:val="0"/>
                              <w:marRight w:val="0"/>
                              <w:marTop w:val="0"/>
                              <w:marBottom w:val="0"/>
                              <w:divBdr>
                                <w:top w:val="none" w:sz="0" w:space="0" w:color="auto"/>
                                <w:left w:val="none" w:sz="0" w:space="0" w:color="auto"/>
                                <w:bottom w:val="none" w:sz="0" w:space="0" w:color="auto"/>
                                <w:right w:val="none" w:sz="0" w:space="0" w:color="auto"/>
                              </w:divBdr>
                              <w:divsChild>
                                <w:div w:id="2021155595">
                                  <w:marLeft w:val="0"/>
                                  <w:marRight w:val="0"/>
                                  <w:marTop w:val="0"/>
                                  <w:marBottom w:val="0"/>
                                  <w:divBdr>
                                    <w:top w:val="none" w:sz="0" w:space="0" w:color="auto"/>
                                    <w:left w:val="none" w:sz="0" w:space="0" w:color="auto"/>
                                    <w:bottom w:val="none" w:sz="0" w:space="0" w:color="auto"/>
                                    <w:right w:val="none" w:sz="0" w:space="0" w:color="auto"/>
                                  </w:divBdr>
                                  <w:divsChild>
                                    <w:div w:id="823010943">
                                      <w:marLeft w:val="0"/>
                                      <w:marRight w:val="0"/>
                                      <w:marTop w:val="0"/>
                                      <w:marBottom w:val="0"/>
                                      <w:divBdr>
                                        <w:top w:val="none" w:sz="0" w:space="0" w:color="auto"/>
                                        <w:left w:val="none" w:sz="0" w:space="0" w:color="auto"/>
                                        <w:bottom w:val="none" w:sz="0" w:space="0" w:color="auto"/>
                                        <w:right w:val="none" w:sz="0" w:space="0" w:color="auto"/>
                                      </w:divBdr>
                                      <w:divsChild>
                                        <w:div w:id="615334598">
                                          <w:marLeft w:val="0"/>
                                          <w:marRight w:val="0"/>
                                          <w:marTop w:val="0"/>
                                          <w:marBottom w:val="0"/>
                                          <w:divBdr>
                                            <w:top w:val="none" w:sz="0" w:space="0" w:color="auto"/>
                                            <w:left w:val="none" w:sz="0" w:space="0" w:color="auto"/>
                                            <w:bottom w:val="none" w:sz="0" w:space="0" w:color="auto"/>
                                            <w:right w:val="none" w:sz="0" w:space="0" w:color="auto"/>
                                          </w:divBdr>
                                          <w:divsChild>
                                            <w:div w:id="1715304537">
                                              <w:marLeft w:val="0"/>
                                              <w:marRight w:val="0"/>
                                              <w:marTop w:val="0"/>
                                              <w:marBottom w:val="0"/>
                                              <w:divBdr>
                                                <w:top w:val="none" w:sz="0" w:space="0" w:color="auto"/>
                                                <w:left w:val="none" w:sz="0" w:space="0" w:color="auto"/>
                                                <w:bottom w:val="none" w:sz="0" w:space="0" w:color="auto"/>
                                                <w:right w:val="none" w:sz="0" w:space="0" w:color="auto"/>
                                              </w:divBdr>
                                              <w:divsChild>
                                                <w:div w:id="1625817281">
                                                  <w:marLeft w:val="0"/>
                                                  <w:marRight w:val="0"/>
                                                  <w:marTop w:val="0"/>
                                                  <w:marBottom w:val="0"/>
                                                  <w:divBdr>
                                                    <w:top w:val="none" w:sz="0" w:space="0" w:color="auto"/>
                                                    <w:left w:val="none" w:sz="0" w:space="0" w:color="auto"/>
                                                    <w:bottom w:val="none" w:sz="0" w:space="0" w:color="auto"/>
                                                    <w:right w:val="none" w:sz="0" w:space="0" w:color="auto"/>
                                                  </w:divBdr>
                                                  <w:divsChild>
                                                    <w:div w:id="1401555341">
                                                      <w:marLeft w:val="0"/>
                                                      <w:marRight w:val="0"/>
                                                      <w:marTop w:val="0"/>
                                                      <w:marBottom w:val="0"/>
                                                      <w:divBdr>
                                                        <w:top w:val="none" w:sz="0" w:space="0" w:color="auto"/>
                                                        <w:left w:val="none" w:sz="0" w:space="0" w:color="auto"/>
                                                        <w:bottom w:val="none" w:sz="0" w:space="0" w:color="auto"/>
                                                        <w:right w:val="none" w:sz="0" w:space="0" w:color="auto"/>
                                                      </w:divBdr>
                                                      <w:divsChild>
                                                        <w:div w:id="1286619349">
                                                          <w:marLeft w:val="0"/>
                                                          <w:marRight w:val="0"/>
                                                          <w:marTop w:val="0"/>
                                                          <w:marBottom w:val="0"/>
                                                          <w:divBdr>
                                                            <w:top w:val="none" w:sz="0" w:space="0" w:color="auto"/>
                                                            <w:left w:val="none" w:sz="0" w:space="0" w:color="auto"/>
                                                            <w:bottom w:val="none" w:sz="0" w:space="0" w:color="auto"/>
                                                            <w:right w:val="none" w:sz="0" w:space="0" w:color="auto"/>
                                                          </w:divBdr>
                                                          <w:divsChild>
                                                            <w:div w:id="851185003">
                                                              <w:marLeft w:val="0"/>
                                                              <w:marRight w:val="0"/>
                                                              <w:marTop w:val="0"/>
                                                              <w:marBottom w:val="0"/>
                                                              <w:divBdr>
                                                                <w:top w:val="none" w:sz="0" w:space="0" w:color="auto"/>
                                                                <w:left w:val="none" w:sz="0" w:space="0" w:color="auto"/>
                                                                <w:bottom w:val="none" w:sz="0" w:space="0" w:color="auto"/>
                                                                <w:right w:val="none" w:sz="0" w:space="0" w:color="auto"/>
                                                              </w:divBdr>
                                                              <w:divsChild>
                                                                <w:div w:id="7323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2E7C80522948BB802890DF4C55589C"/>
        <w:category>
          <w:name w:val="General"/>
          <w:gallery w:val="placeholder"/>
        </w:category>
        <w:types>
          <w:type w:val="bbPlcHdr"/>
        </w:types>
        <w:behaviors>
          <w:behavior w:val="content"/>
        </w:behaviors>
        <w:guid w:val="{0DCDCB34-E4F7-4B26-8F9E-A26376ABD7B9}"/>
      </w:docPartPr>
      <w:docPartBody>
        <w:p w:rsidR="00A00A4B" w:rsidRDefault="001716C8" w:rsidP="001716C8">
          <w:pPr>
            <w:pStyle w:val="0F2E7C80522948BB802890DF4C55589C"/>
          </w:pPr>
          <w:r w:rsidRPr="0091791E">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6C66405-1BA3-4B9A-A0ED-0988D9613548}"/>
      </w:docPartPr>
      <w:docPartBody>
        <w:p w:rsidR="00E97390" w:rsidRDefault="00BD1591">
          <w:r w:rsidRPr="00A05A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C8"/>
    <w:rsid w:val="00051D34"/>
    <w:rsid w:val="001716C8"/>
    <w:rsid w:val="001E5F63"/>
    <w:rsid w:val="0035199D"/>
    <w:rsid w:val="00A00A4B"/>
    <w:rsid w:val="00A32B59"/>
    <w:rsid w:val="00BD1591"/>
    <w:rsid w:val="00E9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591"/>
    <w:rPr>
      <w:color w:val="808080"/>
    </w:rPr>
  </w:style>
  <w:style w:type="paragraph" w:customStyle="1" w:styleId="0F2E7C80522948BB802890DF4C55589C">
    <w:name w:val="0F2E7C80522948BB802890DF4C55589C"/>
    <w:rsid w:val="00171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1D4D7B42D13438710B2C1D722EDA6" ma:contentTypeVersion="4" ma:contentTypeDescription="Create a new document." ma:contentTypeScope="" ma:versionID="21329ecf2868cfe1a64ae17fa8441e5a">
  <xsd:schema xmlns:xsd="http://www.w3.org/2001/XMLSchema" xmlns:xs="http://www.w3.org/2001/XMLSchema" xmlns:p="http://schemas.microsoft.com/office/2006/metadata/properties" xmlns:ns2="bd38a675-bf29-46eb-b3cc-fe013312e920" targetNamespace="http://schemas.microsoft.com/office/2006/metadata/properties" ma:root="true" ma:fieldsID="5b7fae7242dde0cc822384184327f4df" ns2:_="">
    <xsd:import namespace="bd38a675-bf29-46eb-b3cc-fe013312e9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8a675-bf29-46eb-b3cc-fe013312e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B6DB1-7442-47B1-9C75-17C4897B5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8a675-bf29-46eb-b3cc-fe013312e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7DECB-AC53-40FD-940B-957EBFE21B11}">
  <ds:schemaRefs>
    <ds:schemaRef ds:uri="http://schemas.openxmlformats.org/officeDocument/2006/bibliography"/>
  </ds:schemaRefs>
</ds:datastoreItem>
</file>

<file path=customXml/itemProps3.xml><?xml version="1.0" encoding="utf-8"?>
<ds:datastoreItem xmlns:ds="http://schemas.openxmlformats.org/officeDocument/2006/customXml" ds:itemID="{A0E156D8-EA02-4924-9073-C7E7448B5D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A002E7-7786-458C-A018-71C2CDBCB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Moats, Molly</dc:creator>
  <cp:keywords/>
  <dc:description/>
  <cp:lastModifiedBy>Tucker, Crystal</cp:lastModifiedBy>
  <cp:revision>2</cp:revision>
  <cp:lastPrinted>2023-06-28T20:36:00Z</cp:lastPrinted>
  <dcterms:created xsi:type="dcterms:W3CDTF">2026-05-01T21:26:00Z</dcterms:created>
  <dcterms:modified xsi:type="dcterms:W3CDTF">2026-05-01T21:26:00Z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0x0101003B91D4D7B42D13438710B2C1D722EDA6</vt:lpwstr>
  </property>
</Properties>
</file>